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102"/>
        <w:gridCol w:w="1632"/>
        <w:gridCol w:w="4339"/>
      </w:tblGrid>
      <w:tr w:rsidR="00A275C3" w:rsidRPr="00E13C91" w:rsidTr="00271014">
        <w:trPr>
          <w:trHeight w:val="1348"/>
        </w:trPr>
        <w:tc>
          <w:tcPr>
            <w:tcW w:w="4102" w:type="dxa"/>
          </w:tcPr>
          <w:p w:rsidR="00A275C3" w:rsidRPr="00E13C91" w:rsidRDefault="00A275C3" w:rsidP="00271014">
            <w:pPr>
              <w:pStyle w:val="TableParagraph"/>
              <w:spacing w:line="265" w:lineRule="exact"/>
              <w:ind w:left="526"/>
              <w:rPr>
                <w:rFonts w:ascii="Calibri" w:hAnsi="Calibri"/>
                <w:b/>
                <w:lang w:val="uk-UA"/>
              </w:rPr>
            </w:pPr>
            <w:r w:rsidRPr="00E13C91">
              <w:rPr>
                <w:rFonts w:ascii="Calibri" w:hAnsi="Calibri"/>
                <w:b/>
                <w:lang w:val="uk-UA"/>
              </w:rPr>
              <w:t>«European</w:t>
            </w:r>
            <w:r w:rsidRPr="00E13C91">
              <w:rPr>
                <w:rFonts w:ascii="Calibri" w:hAnsi="Calibri"/>
                <w:b/>
                <w:spacing w:val="-6"/>
                <w:lang w:val="uk-UA"/>
              </w:rPr>
              <w:t xml:space="preserve"> </w:t>
            </w:r>
            <w:r w:rsidRPr="00E13C91">
              <w:rPr>
                <w:rFonts w:ascii="Calibri" w:hAnsi="Calibri"/>
                <w:b/>
                <w:lang w:val="uk-UA"/>
              </w:rPr>
              <w:t>Association</w:t>
            </w:r>
            <w:r w:rsidRPr="00E13C91">
              <w:rPr>
                <w:rFonts w:ascii="Calibri" w:hAnsi="Calibri"/>
                <w:b/>
                <w:spacing w:val="-6"/>
                <w:lang w:val="uk-UA"/>
              </w:rPr>
              <w:t xml:space="preserve"> </w:t>
            </w:r>
            <w:r w:rsidRPr="00E13C91">
              <w:rPr>
                <w:rFonts w:ascii="Calibri" w:hAnsi="Calibri"/>
                <w:b/>
                <w:lang w:val="uk-UA"/>
              </w:rPr>
              <w:t>for</w:t>
            </w:r>
            <w:r w:rsidRPr="00E13C91">
              <w:rPr>
                <w:rFonts w:ascii="Calibri" w:hAnsi="Calibri"/>
                <w:b/>
                <w:spacing w:val="-7"/>
                <w:lang w:val="uk-UA"/>
              </w:rPr>
              <w:t xml:space="preserve"> </w:t>
            </w:r>
            <w:r w:rsidRPr="00E13C91">
              <w:rPr>
                <w:rFonts w:ascii="Calibri" w:hAnsi="Calibri"/>
                <w:b/>
                <w:lang w:val="uk-UA"/>
              </w:rPr>
              <w:t>Innovative</w:t>
            </w:r>
          </w:p>
          <w:p w:rsidR="00A275C3" w:rsidRPr="00E13C91" w:rsidRDefault="00A275C3" w:rsidP="00271014">
            <w:pPr>
              <w:pStyle w:val="TableParagraph"/>
              <w:ind w:left="2576"/>
              <w:rPr>
                <w:rFonts w:ascii="Calibri" w:hAnsi="Calibri"/>
                <w:b/>
                <w:lang w:val="uk-UA"/>
              </w:rPr>
            </w:pPr>
            <w:r w:rsidRPr="00E13C91">
              <w:rPr>
                <w:rFonts w:ascii="Calibri" w:hAnsi="Calibri"/>
                <w:b/>
                <w:lang w:val="uk-UA"/>
              </w:rPr>
              <w:t>Education»</w:t>
            </w:r>
            <w:r w:rsidRPr="00E13C91">
              <w:rPr>
                <w:rFonts w:ascii="Calibri" w:hAnsi="Calibri"/>
                <w:b/>
                <w:spacing w:val="-4"/>
                <w:lang w:val="uk-UA"/>
              </w:rPr>
              <w:t xml:space="preserve"> </w:t>
            </w:r>
            <w:r w:rsidRPr="00E13C91">
              <w:rPr>
                <w:rFonts w:ascii="Calibri" w:hAnsi="Calibri"/>
                <w:b/>
                <w:lang w:val="uk-UA"/>
              </w:rPr>
              <w:t>LLC</w:t>
            </w:r>
          </w:p>
          <w:p w:rsidR="00A275C3" w:rsidRPr="00E13C91" w:rsidRDefault="00A275C3" w:rsidP="00271014">
            <w:pPr>
              <w:pStyle w:val="TableParagraph"/>
              <w:spacing w:line="270" w:lineRule="atLeast"/>
              <w:ind w:left="200" w:right="141" w:firstLine="1655"/>
              <w:jc w:val="right"/>
              <w:rPr>
                <w:rFonts w:ascii="Calibri" w:hAnsi="Calibri"/>
                <w:lang w:val="uk-UA"/>
              </w:rPr>
            </w:pPr>
            <w:r w:rsidRPr="00E13C91">
              <w:rPr>
                <w:rFonts w:ascii="Calibri" w:hAnsi="Calibri"/>
                <w:lang w:val="uk-UA"/>
              </w:rPr>
              <w:t>43007, Волинська обл.</w:t>
            </w:r>
            <w:r w:rsidRPr="00E13C91">
              <w:rPr>
                <w:rFonts w:ascii="Calibri" w:hAnsi="Calibri"/>
                <w:spacing w:val="-47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м. Луцьк, вул. М. Заньковецької 3 офіс 3</w:t>
            </w:r>
            <w:r w:rsidRPr="00E13C91">
              <w:rPr>
                <w:rFonts w:ascii="Calibri" w:hAnsi="Calibri"/>
                <w:spacing w:val="-47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e-mail:</w:t>
            </w:r>
            <w:r w:rsidRPr="00E13C91">
              <w:rPr>
                <w:rFonts w:ascii="Calibri" w:hAnsi="Calibri"/>
                <w:spacing w:val="-1"/>
                <w:lang w:val="uk-UA"/>
              </w:rPr>
              <w:t xml:space="preserve"> </w:t>
            </w:r>
            <w:hyperlink r:id="rId7">
              <w:r w:rsidRPr="00E13C91">
                <w:rPr>
                  <w:rFonts w:ascii="Calibri" w:hAnsi="Calibri"/>
                  <w:lang w:val="uk-UA"/>
                </w:rPr>
                <w:t>euroassoc.edu@gmail.com</w:t>
              </w:r>
            </w:hyperlink>
          </w:p>
        </w:tc>
        <w:tc>
          <w:tcPr>
            <w:tcW w:w="1632" w:type="dxa"/>
          </w:tcPr>
          <w:p w:rsidR="00A275C3" w:rsidRPr="00E13C91" w:rsidRDefault="00A275C3" w:rsidP="00271014">
            <w:pPr>
              <w:pStyle w:val="TableParagraph"/>
              <w:ind w:left="236"/>
              <w:rPr>
                <w:sz w:val="20"/>
                <w:lang w:val="uk-UA"/>
              </w:rPr>
            </w:pPr>
            <w:r w:rsidRPr="00E13C91">
              <w:rPr>
                <w:noProof/>
                <w:sz w:val="20"/>
                <w:lang w:eastAsia="uk-UA"/>
              </w:rPr>
              <w:drawing>
                <wp:inline distT="0" distB="0" distL="0" distR="0" wp14:anchorId="497D1F2C" wp14:editId="6021C29C">
                  <wp:extent cx="724703" cy="831723"/>
                  <wp:effectExtent l="0" t="0" r="0" b="0"/>
                  <wp:docPr id="1" name="image1.png" descr="C:\Users\RECTOR\Desktop\лого Асоціації\logo-e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03" cy="83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A275C3" w:rsidRPr="00E13C91" w:rsidRDefault="00A275C3" w:rsidP="00271014">
            <w:pPr>
              <w:pStyle w:val="TableParagraph"/>
              <w:ind w:left="142" w:right="181"/>
              <w:rPr>
                <w:rFonts w:ascii="Calibri" w:hAnsi="Calibri"/>
                <w:b/>
                <w:lang w:val="uk-UA"/>
              </w:rPr>
            </w:pPr>
            <w:r w:rsidRPr="00E13C91">
              <w:rPr>
                <w:rFonts w:ascii="Calibri" w:hAnsi="Calibri"/>
                <w:b/>
                <w:lang w:val="uk-UA"/>
              </w:rPr>
              <w:t>ТОВ «Європейська асоціація інноваційної</w:t>
            </w:r>
            <w:r w:rsidRPr="00E13C91">
              <w:rPr>
                <w:rFonts w:ascii="Calibri" w:hAnsi="Calibri"/>
                <w:b/>
                <w:spacing w:val="-48"/>
                <w:lang w:val="uk-UA"/>
              </w:rPr>
              <w:t xml:space="preserve"> </w:t>
            </w:r>
            <w:r w:rsidRPr="00E13C91">
              <w:rPr>
                <w:rFonts w:ascii="Calibri" w:hAnsi="Calibri"/>
                <w:b/>
                <w:lang w:val="uk-UA"/>
              </w:rPr>
              <w:t>освіти»</w:t>
            </w:r>
          </w:p>
          <w:p w:rsidR="00A275C3" w:rsidRPr="00E13C91" w:rsidRDefault="00A275C3" w:rsidP="00271014">
            <w:pPr>
              <w:pStyle w:val="TableParagraph"/>
              <w:ind w:left="142"/>
              <w:rPr>
                <w:rFonts w:ascii="Calibri" w:hAnsi="Calibri"/>
                <w:lang w:val="uk-UA"/>
              </w:rPr>
            </w:pPr>
            <w:r w:rsidRPr="00E13C91">
              <w:rPr>
                <w:rFonts w:ascii="Calibri" w:hAnsi="Calibri"/>
                <w:lang w:val="uk-UA"/>
              </w:rPr>
              <w:t>Код</w:t>
            </w:r>
            <w:r w:rsidRPr="00E13C91">
              <w:rPr>
                <w:rFonts w:ascii="Calibri" w:hAnsi="Calibri"/>
                <w:spacing w:val="-2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за</w:t>
            </w:r>
            <w:r w:rsidRPr="00E13C91">
              <w:rPr>
                <w:rFonts w:ascii="Calibri" w:hAnsi="Calibri"/>
                <w:spacing w:val="-4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ЄДРПОУ</w:t>
            </w:r>
            <w:r w:rsidRPr="00E13C91">
              <w:rPr>
                <w:rFonts w:ascii="Calibri" w:hAnsi="Calibri"/>
                <w:spacing w:val="-2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44381241</w:t>
            </w:r>
          </w:p>
          <w:p w:rsidR="00A275C3" w:rsidRPr="00E13C91" w:rsidRDefault="00A275C3" w:rsidP="00271014">
            <w:pPr>
              <w:pStyle w:val="TableParagraph"/>
              <w:spacing w:line="270" w:lineRule="atLeast"/>
              <w:ind w:left="142" w:right="532"/>
              <w:rPr>
                <w:rFonts w:ascii="Calibri" w:hAnsi="Calibri"/>
                <w:lang w:val="uk-UA"/>
              </w:rPr>
            </w:pPr>
            <w:r w:rsidRPr="00E13C91">
              <w:rPr>
                <w:rFonts w:ascii="Calibri" w:hAnsi="Calibri"/>
                <w:lang w:val="uk-UA"/>
              </w:rPr>
              <w:t>р/р UA303034400000026008055555250</w:t>
            </w:r>
            <w:r w:rsidRPr="00E13C91">
              <w:rPr>
                <w:rFonts w:ascii="Calibri" w:hAnsi="Calibri"/>
                <w:spacing w:val="-47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Волинське</w:t>
            </w:r>
            <w:r w:rsidRPr="00E13C91">
              <w:rPr>
                <w:rFonts w:ascii="Calibri" w:hAnsi="Calibri"/>
                <w:spacing w:val="-3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ГРУ АТ</w:t>
            </w:r>
            <w:r w:rsidRPr="00E13C91">
              <w:rPr>
                <w:rFonts w:ascii="Calibri" w:hAnsi="Calibri"/>
                <w:spacing w:val="-2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КБ</w:t>
            </w:r>
            <w:r w:rsidRPr="00E13C91">
              <w:rPr>
                <w:rFonts w:ascii="Calibri" w:hAnsi="Calibri"/>
                <w:spacing w:val="-2"/>
                <w:lang w:val="uk-UA"/>
              </w:rPr>
              <w:t xml:space="preserve"> </w:t>
            </w:r>
            <w:r w:rsidRPr="00E13C91">
              <w:rPr>
                <w:rFonts w:ascii="Calibri" w:hAnsi="Calibri"/>
                <w:lang w:val="uk-UA"/>
              </w:rPr>
              <w:t>«ПРИВАТБАНК»</w:t>
            </w:r>
          </w:p>
        </w:tc>
      </w:tr>
    </w:tbl>
    <w:p w:rsidR="00A275C3" w:rsidRPr="00E13C91" w:rsidRDefault="00A275C3" w:rsidP="00A275C3">
      <w:pPr>
        <w:pStyle w:val="a4"/>
        <w:rPr>
          <w:sz w:val="20"/>
        </w:rPr>
      </w:pPr>
    </w:p>
    <w:p w:rsidR="006D058E" w:rsidRDefault="006D058E" w:rsidP="006D058E">
      <w:pPr>
        <w:pStyle w:val="a4"/>
        <w:spacing w:before="89"/>
        <w:ind w:right="577"/>
        <w:jc w:val="both"/>
        <w:rPr>
          <w:rFonts w:ascii="Open Sans" w:hAnsi="Open Sans" w:cs="Open Sans"/>
        </w:rPr>
      </w:pPr>
    </w:p>
    <w:p w:rsidR="006D058E" w:rsidRPr="007621FE" w:rsidRDefault="00A275C3" w:rsidP="006D058E">
      <w:pPr>
        <w:pStyle w:val="a4"/>
        <w:spacing w:before="89"/>
        <w:ind w:right="577"/>
        <w:jc w:val="both"/>
        <w:rPr>
          <w:sz w:val="24"/>
          <w:szCs w:val="24"/>
        </w:rPr>
      </w:pPr>
      <w:r w:rsidRPr="007621FE">
        <w:rPr>
          <w:sz w:val="24"/>
          <w:szCs w:val="24"/>
        </w:rPr>
        <w:t>Шановні</w:t>
      </w:r>
      <w:r w:rsidRPr="007621FE">
        <w:rPr>
          <w:spacing w:val="-1"/>
          <w:sz w:val="24"/>
          <w:szCs w:val="24"/>
        </w:rPr>
        <w:t xml:space="preserve"> </w:t>
      </w:r>
      <w:r w:rsidRPr="007621FE">
        <w:rPr>
          <w:sz w:val="24"/>
          <w:szCs w:val="24"/>
        </w:rPr>
        <w:t>колеги!</w:t>
      </w:r>
      <w:r w:rsidR="006D058E" w:rsidRPr="007621FE">
        <w:rPr>
          <w:sz w:val="24"/>
          <w:szCs w:val="24"/>
        </w:rPr>
        <w:t xml:space="preserve"> </w:t>
      </w:r>
    </w:p>
    <w:p w:rsidR="006D058E" w:rsidRPr="007621FE" w:rsidRDefault="00F44D27" w:rsidP="006D058E">
      <w:pPr>
        <w:pStyle w:val="a4"/>
        <w:spacing w:before="89"/>
        <w:ind w:right="577"/>
        <w:jc w:val="both"/>
        <w:rPr>
          <w:sz w:val="24"/>
          <w:szCs w:val="24"/>
        </w:rPr>
      </w:pPr>
      <w:r w:rsidRPr="007621FE">
        <w:rPr>
          <w:b/>
          <w:sz w:val="24"/>
          <w:szCs w:val="24"/>
        </w:rPr>
        <w:t>Здійснюємо</w:t>
      </w:r>
      <w:r w:rsidR="00413150" w:rsidRPr="007621FE">
        <w:rPr>
          <w:b/>
          <w:sz w:val="24"/>
          <w:szCs w:val="24"/>
        </w:rPr>
        <w:t xml:space="preserve"> набір випускників 9 </w:t>
      </w:r>
      <w:r w:rsidR="00426749">
        <w:rPr>
          <w:b/>
          <w:sz w:val="24"/>
          <w:szCs w:val="24"/>
        </w:rPr>
        <w:t xml:space="preserve">та </w:t>
      </w:r>
      <w:r w:rsidRPr="007621FE">
        <w:rPr>
          <w:b/>
          <w:sz w:val="24"/>
          <w:szCs w:val="24"/>
        </w:rPr>
        <w:t>11 класів</w:t>
      </w:r>
      <w:r w:rsidR="00413150" w:rsidRPr="007621FE">
        <w:rPr>
          <w:b/>
          <w:sz w:val="24"/>
          <w:szCs w:val="24"/>
        </w:rPr>
        <w:t xml:space="preserve"> на навчання в Польщу.</w:t>
      </w:r>
      <w:r w:rsidR="006D058E" w:rsidRPr="007621FE">
        <w:rPr>
          <w:sz w:val="24"/>
          <w:szCs w:val="24"/>
        </w:rPr>
        <w:t xml:space="preserve"> </w:t>
      </w:r>
      <w:r w:rsidR="00A275C3" w:rsidRPr="007621FE">
        <w:rPr>
          <w:sz w:val="24"/>
          <w:szCs w:val="24"/>
        </w:rPr>
        <w:t>Н</w:t>
      </w:r>
      <w:r w:rsidR="00B46994" w:rsidRPr="007621FE">
        <w:rPr>
          <w:sz w:val="24"/>
          <w:szCs w:val="24"/>
        </w:rPr>
        <w:t>авчання в Польщі</w:t>
      </w:r>
      <w:r w:rsidR="00B91043" w:rsidRPr="007621FE">
        <w:rPr>
          <w:sz w:val="24"/>
          <w:szCs w:val="24"/>
        </w:rPr>
        <w:t xml:space="preserve"> </w:t>
      </w:r>
      <w:r w:rsidR="00CC11E1">
        <w:rPr>
          <w:b/>
          <w:color w:val="FF0000"/>
          <w:sz w:val="24"/>
          <w:szCs w:val="24"/>
        </w:rPr>
        <w:t>БЕЗКОШТОВНЕ</w:t>
      </w:r>
      <w:r w:rsidR="00B46994" w:rsidRPr="007621FE">
        <w:rPr>
          <w:sz w:val="24"/>
          <w:szCs w:val="24"/>
        </w:rPr>
        <w:t>!</w:t>
      </w:r>
      <w:r w:rsidR="006D058E" w:rsidRPr="007621FE">
        <w:rPr>
          <w:sz w:val="24"/>
          <w:szCs w:val="24"/>
        </w:rPr>
        <w:t xml:space="preserve"> </w:t>
      </w:r>
      <w:r w:rsidR="00A275C3" w:rsidRPr="007621FE">
        <w:rPr>
          <w:sz w:val="24"/>
          <w:szCs w:val="24"/>
        </w:rPr>
        <w:t>Технікум або професійно-технічна освіта!</w:t>
      </w:r>
      <w:r w:rsidR="006D058E" w:rsidRPr="007621FE">
        <w:rPr>
          <w:sz w:val="24"/>
          <w:szCs w:val="24"/>
        </w:rPr>
        <w:t xml:space="preserve"> Навчання відбувається лише на денній формі.</w:t>
      </w:r>
    </w:p>
    <w:p w:rsidR="003E026F" w:rsidRPr="007621FE" w:rsidRDefault="003E026F" w:rsidP="003E026F">
      <w:pPr>
        <w:pStyle w:val="a4"/>
        <w:shd w:val="clear" w:color="auto" w:fill="FFFFFF" w:themeFill="background1"/>
        <w:ind w:firstLine="567"/>
        <w:jc w:val="both"/>
        <w:rPr>
          <w:color w:val="000000" w:themeColor="text1"/>
          <w:spacing w:val="3"/>
          <w:sz w:val="24"/>
          <w:szCs w:val="24"/>
          <w:shd w:val="clear" w:color="auto" w:fill="F7F8FB"/>
        </w:rPr>
      </w:pPr>
    </w:p>
    <w:p w:rsidR="003E026F" w:rsidRPr="007621FE" w:rsidRDefault="003E026F" w:rsidP="004E7564">
      <w:pPr>
        <w:pStyle w:val="a4"/>
        <w:shd w:val="clear" w:color="auto" w:fill="FFFFFF" w:themeFill="background1"/>
        <w:ind w:firstLine="567"/>
        <w:jc w:val="both"/>
        <w:rPr>
          <w:color w:val="000000" w:themeColor="text1"/>
          <w:spacing w:val="3"/>
          <w:sz w:val="24"/>
          <w:szCs w:val="24"/>
          <w:shd w:val="clear" w:color="auto" w:fill="F7F8FB"/>
        </w:rPr>
      </w:pPr>
      <w:r w:rsidRPr="007621FE">
        <w:rPr>
          <w:color w:val="000000" w:themeColor="text1"/>
          <w:spacing w:val="3"/>
          <w:sz w:val="24"/>
          <w:szCs w:val="24"/>
          <w:shd w:val="clear" w:color="auto" w:fill="FFFFFF" w:themeFill="background1"/>
        </w:rPr>
        <w:t>Для</w:t>
      </w:r>
      <w:r w:rsidRPr="007621FE">
        <w:rPr>
          <w:b/>
          <w:color w:val="000000" w:themeColor="text1"/>
          <w:sz w:val="24"/>
          <w:szCs w:val="24"/>
          <w:shd w:val="clear" w:color="auto" w:fill="FFFFFF" w:themeFill="background1"/>
        </w:rPr>
        <w:t xml:space="preserve"> випускників</w:t>
      </w:r>
      <w:r w:rsidRPr="007621FE">
        <w:rPr>
          <w:b/>
          <w:color w:val="000000" w:themeColor="text1"/>
          <w:sz w:val="24"/>
          <w:szCs w:val="24"/>
        </w:rPr>
        <w:t xml:space="preserve"> </w:t>
      </w:r>
      <w:r w:rsidR="004E7564" w:rsidRPr="007621FE">
        <w:rPr>
          <w:b/>
          <w:color w:val="000000" w:themeColor="text1"/>
          <w:sz w:val="24"/>
          <w:szCs w:val="24"/>
        </w:rPr>
        <w:t xml:space="preserve"> </w:t>
      </w:r>
      <w:r w:rsidRPr="007621FE">
        <w:rPr>
          <w:b/>
          <w:color w:val="000000" w:themeColor="text1"/>
          <w:sz w:val="24"/>
          <w:szCs w:val="24"/>
        </w:rPr>
        <w:t>9 та  11 класів</w:t>
      </w:r>
      <w:r w:rsidRPr="007621FE">
        <w:rPr>
          <w:color w:val="000000" w:themeColor="text1"/>
          <w:spacing w:val="3"/>
          <w:sz w:val="24"/>
          <w:szCs w:val="24"/>
          <w:shd w:val="clear" w:color="auto" w:fill="FFFFFF" w:themeFill="background1"/>
        </w:rPr>
        <w:t xml:space="preserve">  надзвичайно привабливою є не лише вища освіта в Польщі, а також здобуття загальної середньої освіти та професійної-технічної освіти (технікуми) у цій країні. Крім високої якості середньої освіти, її доступності, компетентності, учень отримає гарний </w:t>
      </w:r>
      <w:r w:rsidRPr="00CC11E1">
        <w:rPr>
          <w:b/>
          <w:color w:val="000000" w:themeColor="text1"/>
          <w:spacing w:val="3"/>
          <w:sz w:val="24"/>
          <w:szCs w:val="24"/>
          <w:shd w:val="clear" w:color="auto" w:fill="FFFFFF" w:themeFill="background1"/>
        </w:rPr>
        <w:t>старт</w:t>
      </w:r>
      <w:r w:rsidRPr="007621FE">
        <w:rPr>
          <w:color w:val="000000" w:themeColor="text1"/>
          <w:spacing w:val="3"/>
          <w:sz w:val="24"/>
          <w:szCs w:val="24"/>
          <w:shd w:val="clear" w:color="auto" w:fill="FFFFFF" w:themeFill="background1"/>
        </w:rPr>
        <w:t xml:space="preserve"> для свого європейського майбутнього. Маючи на руках диплом із польського технікуму чи професійної школи. </w:t>
      </w:r>
    </w:p>
    <w:p w:rsidR="003E026F" w:rsidRPr="007621FE" w:rsidRDefault="00CC11E1" w:rsidP="003E026F">
      <w:pPr>
        <w:pStyle w:val="docdata"/>
        <w:widowControl w:val="0"/>
        <w:shd w:val="clear" w:color="auto" w:fill="FFFFFF" w:themeFill="background1"/>
        <w:spacing w:before="0" w:beforeAutospacing="0" w:after="0" w:afterAutospacing="0"/>
        <w:ind w:firstLine="567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Ми пропонуємо В</w:t>
      </w:r>
      <w:r w:rsidR="003E026F" w:rsidRPr="007621FE">
        <w:rPr>
          <w:bCs/>
          <w:color w:val="000000" w:themeColor="text1"/>
        </w:rPr>
        <w:t>ашим випускникам отримати затребувані та перспективні професії, які гарантують працевлаштування або продовження навчання  в Польщі та країнах Європи.</w:t>
      </w:r>
    </w:p>
    <w:p w:rsidR="006D058E" w:rsidRPr="006D058E" w:rsidRDefault="006D058E" w:rsidP="006D058E">
      <w:pPr>
        <w:pStyle w:val="a4"/>
        <w:spacing w:before="89"/>
        <w:ind w:right="577"/>
        <w:jc w:val="both"/>
        <w:rPr>
          <w:rFonts w:ascii="Open Sans" w:hAnsi="Open Sans" w:cs="Open Sans"/>
          <w:sz w:val="24"/>
          <w:szCs w:val="24"/>
        </w:rPr>
      </w:pPr>
    </w:p>
    <w:p w:rsidR="00F33C3A" w:rsidRPr="007621FE" w:rsidRDefault="006D058E" w:rsidP="004E7564">
      <w:pPr>
        <w:pStyle w:val="a4"/>
        <w:shd w:val="clear" w:color="auto" w:fill="FFFFFF" w:themeFill="background1"/>
        <w:ind w:firstLine="567"/>
        <w:jc w:val="center"/>
        <w:rPr>
          <w:rFonts w:ascii="Proxima Nova Rg" w:hAnsi="Proxima Nova Rg"/>
          <w:b/>
          <w:bCs/>
          <w:caps/>
          <w:color w:val="000000" w:themeColor="text1"/>
          <w:spacing w:val="3"/>
          <w:sz w:val="36"/>
          <w:szCs w:val="36"/>
          <w:shd w:val="clear" w:color="auto" w:fill="FFFFFF"/>
        </w:rPr>
      </w:pPr>
      <w:r w:rsidRPr="007621FE">
        <w:rPr>
          <w:rFonts w:ascii="Proxima Nova Rg" w:hAnsi="Proxima Nova Rg"/>
          <w:b/>
          <w:bCs/>
          <w:caps/>
          <w:color w:val="000000" w:themeColor="text1"/>
          <w:spacing w:val="3"/>
          <w:sz w:val="36"/>
          <w:szCs w:val="36"/>
          <w:shd w:val="clear" w:color="auto" w:fill="FFFFFF"/>
        </w:rPr>
        <w:t>ВСТУПНА КАМПАНІЯ 2023 РОЗПОЧАЛАСЬ!</w:t>
      </w:r>
    </w:p>
    <w:p w:rsidR="003E026F" w:rsidRPr="003E026F" w:rsidRDefault="003E026F" w:rsidP="00F33C3A">
      <w:pPr>
        <w:pStyle w:val="a4"/>
        <w:ind w:firstLine="567"/>
        <w:jc w:val="center"/>
        <w:rPr>
          <w:rFonts w:ascii="Proxima Nova Rg" w:hAnsi="Proxima Nova Rg"/>
          <w:b/>
          <w:bCs/>
          <w:caps/>
          <w:color w:val="000000" w:themeColor="text1"/>
          <w:spacing w:val="3"/>
          <w:sz w:val="40"/>
          <w:szCs w:val="40"/>
          <w:shd w:val="clear" w:color="auto" w:fill="FFFFFF"/>
        </w:rPr>
      </w:pPr>
    </w:p>
    <w:p w:rsidR="006D058E" w:rsidRPr="006D058E" w:rsidRDefault="002B0328" w:rsidP="007621FE">
      <w:pPr>
        <w:pBdr>
          <w:bottom w:val="single" w:sz="4" w:space="0" w:color="auto"/>
        </w:pBd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color w:val="555555"/>
          <w:spacing w:val="3"/>
          <w:sz w:val="24"/>
          <w:szCs w:val="24"/>
          <w:lang w:eastAsia="uk-UA"/>
        </w:rPr>
      </w:pPr>
      <w:r>
        <w:rPr>
          <w:rFonts w:ascii="Proxima Nova Rg" w:eastAsia="Times New Roman" w:hAnsi="Proxima Nova Rg" w:cs="Times New Roman"/>
          <w:b/>
          <w:bCs/>
          <w:color w:val="FFFFFF"/>
          <w:spacing w:val="3"/>
          <w:sz w:val="51"/>
          <w:szCs w:val="51"/>
          <w:shd w:val="clear" w:color="auto" w:fill="17B65A"/>
          <w:lang w:eastAsia="uk-UA"/>
        </w:rPr>
        <w:t>1</w:t>
      </w:r>
      <w:r w:rsidR="006D058E">
        <w:rPr>
          <w:rFonts w:ascii="Proxima Nova Rg" w:eastAsia="Times New Roman" w:hAnsi="Proxima Nova Rg" w:cs="Times New Roman"/>
          <w:noProof/>
          <w:color w:val="555555"/>
          <w:spacing w:val="3"/>
          <w:sz w:val="24"/>
          <w:szCs w:val="24"/>
          <w:lang w:eastAsia="uk-UA"/>
        </w:rPr>
        <w:drawing>
          <wp:inline distT="0" distB="0" distL="0" distR="0" wp14:anchorId="50C65963" wp14:editId="64600062">
            <wp:extent cx="1074420" cy="1110717"/>
            <wp:effectExtent l="0" t="0" r="0" b="0"/>
            <wp:docPr id="7" name="Рисунок 7" descr="https://www.osvitapol.info/images/step3_a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vitapol.info/images/step3_atr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1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8E" w:rsidRPr="006D058E">
        <w:rPr>
          <w:rFonts w:ascii="Proxima Nova Rg" w:eastAsia="Times New Roman" w:hAnsi="Proxima Nova Rg" w:cs="Times New Roman"/>
          <w:b/>
          <w:bCs/>
          <w:color w:val="555555"/>
          <w:spacing w:val="3"/>
          <w:sz w:val="32"/>
          <w:szCs w:val="32"/>
          <w:lang w:eastAsia="uk-UA"/>
        </w:rPr>
        <w:t>Крок перший</w:t>
      </w:r>
    </w:p>
    <w:p w:rsidR="006D058E" w:rsidRPr="006D058E" w:rsidRDefault="004E7564" w:rsidP="007621FE">
      <w:pPr>
        <w:pBdr>
          <w:bottom w:val="single" w:sz="4" w:space="0" w:color="auto"/>
        </w:pBdr>
        <w:shd w:val="clear" w:color="auto" w:fill="FFFFFF" w:themeFill="background1"/>
        <w:tabs>
          <w:tab w:val="left" w:pos="333"/>
          <w:tab w:val="center" w:pos="4819"/>
        </w:tabs>
        <w:spacing w:before="240" w:after="240" w:line="300" w:lineRule="atLeast"/>
        <w:rPr>
          <w:rFonts w:ascii="Proxima Nova Rg" w:eastAsia="Times New Roman" w:hAnsi="Proxima Nova Rg" w:cs="Times New Roman"/>
          <w:color w:val="555555"/>
          <w:spacing w:val="3"/>
          <w:sz w:val="24"/>
          <w:szCs w:val="24"/>
          <w:lang w:eastAsia="uk-UA"/>
        </w:rPr>
      </w:pPr>
      <w:r>
        <w:rPr>
          <w:rFonts w:ascii="Proxima Nova Rg" w:eastAsia="Times New Roman" w:hAnsi="Proxima Nova Rg" w:cs="Times New Roman"/>
          <w:color w:val="555555"/>
          <w:spacing w:val="3"/>
          <w:sz w:val="24"/>
          <w:szCs w:val="24"/>
          <w:lang w:eastAsia="uk-UA"/>
        </w:rPr>
        <w:tab/>
      </w:r>
      <w:r>
        <w:rPr>
          <w:rFonts w:ascii="Proxima Nova Rg" w:eastAsia="Times New Roman" w:hAnsi="Proxima Nova Rg" w:cs="Times New Roman"/>
          <w:color w:val="555555"/>
          <w:spacing w:val="3"/>
          <w:sz w:val="24"/>
          <w:szCs w:val="24"/>
          <w:lang w:eastAsia="uk-UA"/>
        </w:rPr>
        <w:tab/>
      </w:r>
      <w:r w:rsidR="00CD0B1B" w:rsidRPr="002B0328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 xml:space="preserve">Ознайомитись </w:t>
      </w:r>
      <w:r w:rsidR="006D058E" w:rsidRPr="002B0328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 xml:space="preserve">із умовами вступу та навчальними закладами у </w:t>
      </w:r>
      <w:r w:rsidRPr="002B0328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>Польщі</w:t>
      </w:r>
    </w:p>
    <w:p w:rsidR="006D058E" w:rsidRPr="006D058E" w:rsidRDefault="006D058E" w:rsidP="006D058E">
      <w:pP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color w:val="7F7F7F"/>
          <w:spacing w:val="3"/>
          <w:sz w:val="24"/>
          <w:szCs w:val="24"/>
          <w:lang w:eastAsia="uk-UA"/>
        </w:rPr>
      </w:pPr>
      <w:r>
        <w:rPr>
          <w:rFonts w:ascii="Proxima Nova Rg" w:eastAsia="Times New Roman" w:hAnsi="Proxima Nova Rg" w:cs="Times New Roman"/>
          <w:noProof/>
          <w:color w:val="7F7F7F"/>
          <w:spacing w:val="3"/>
          <w:sz w:val="24"/>
          <w:szCs w:val="24"/>
          <w:lang w:eastAsia="uk-UA"/>
        </w:rPr>
        <w:drawing>
          <wp:inline distT="0" distB="0" distL="0" distR="0">
            <wp:extent cx="1981200" cy="99060"/>
            <wp:effectExtent l="0" t="0" r="0" b="0"/>
            <wp:docPr id="6" name="Рисунок 6" descr="https://www.osvitapol.info/images/dots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svitapol.info/images/dots_lef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8E" w:rsidRPr="006D058E" w:rsidRDefault="006D058E" w:rsidP="006D058E">
      <w:pP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color w:val="555555"/>
          <w:spacing w:val="3"/>
          <w:sz w:val="24"/>
          <w:szCs w:val="24"/>
          <w:lang w:eastAsia="uk-UA"/>
        </w:rPr>
      </w:pPr>
      <w:r w:rsidRPr="006D058E">
        <w:rPr>
          <w:rFonts w:ascii="Proxima Nova Rg" w:eastAsia="Times New Roman" w:hAnsi="Proxima Nova Rg" w:cs="Times New Roman"/>
          <w:b/>
          <w:bCs/>
          <w:color w:val="FFFFFF"/>
          <w:spacing w:val="3"/>
          <w:sz w:val="51"/>
          <w:szCs w:val="51"/>
          <w:shd w:val="clear" w:color="auto" w:fill="17B65A"/>
          <w:lang w:eastAsia="uk-UA"/>
        </w:rPr>
        <w:t>2</w:t>
      </w:r>
      <w:r>
        <w:rPr>
          <w:rFonts w:ascii="Proxima Nova Rg" w:eastAsia="Times New Roman" w:hAnsi="Proxima Nova Rg" w:cs="Times New Roman"/>
          <w:noProof/>
          <w:color w:val="555555"/>
          <w:spacing w:val="3"/>
          <w:sz w:val="24"/>
          <w:szCs w:val="24"/>
          <w:lang w:eastAsia="uk-UA"/>
        </w:rPr>
        <w:drawing>
          <wp:inline distT="0" distB="0" distL="0" distR="0" wp14:anchorId="5163924C" wp14:editId="73F060B2">
            <wp:extent cx="1188720" cy="1188720"/>
            <wp:effectExtent l="0" t="0" r="0" b="0"/>
            <wp:docPr id="5" name="Рисунок 5" descr="https://www.osvitapol.info/images/step3_at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svitapol.info/images/step3_atr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58E">
        <w:rPr>
          <w:rFonts w:ascii="Proxima Nova Rg" w:eastAsia="Times New Roman" w:hAnsi="Proxima Nova Rg" w:cs="Times New Roman"/>
          <w:b/>
          <w:bCs/>
          <w:color w:val="555555"/>
          <w:spacing w:val="3"/>
          <w:sz w:val="32"/>
          <w:szCs w:val="32"/>
          <w:lang w:eastAsia="uk-UA"/>
        </w:rPr>
        <w:t>Крок другий</w:t>
      </w:r>
      <w:r w:rsidR="007621FE" w:rsidRPr="0063618E">
        <w:rPr>
          <w:rFonts w:ascii="Proxima Nova Rg" w:eastAsia="Times New Roman" w:hAnsi="Proxima Nova Rg" w:cs="Times New Roman"/>
          <w:b/>
          <w:bCs/>
          <w:color w:val="555555"/>
          <w:spacing w:val="3"/>
          <w:sz w:val="32"/>
          <w:szCs w:val="32"/>
          <w:lang w:val="ru-RU" w:eastAsia="uk-UA"/>
        </w:rPr>
        <w:t xml:space="preserve"> </w:t>
      </w:r>
    </w:p>
    <w:p w:rsidR="007621FE" w:rsidRPr="0063618E" w:rsidRDefault="00CD0B1B" w:rsidP="006C7E6C">
      <w:pPr>
        <w:shd w:val="clear" w:color="auto" w:fill="FFFFFF"/>
        <w:spacing w:before="240" w:after="240" w:line="300" w:lineRule="atLeast"/>
        <w:jc w:val="center"/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val="ru-RU" w:eastAsia="uk-UA"/>
        </w:rPr>
      </w:pPr>
      <w:r w:rsidRPr="002B0328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>Заповнити форму зворотнього зв’язку. Консультанти освітнього центру «</w:t>
      </w:r>
      <w:r w:rsidRPr="007621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COGITO</w:t>
      </w:r>
      <w:r w:rsidRPr="002B0328">
        <w:rPr>
          <w:rFonts w:ascii="Open Sans" w:hAnsi="Open Sans" w:cs="Open Sans"/>
          <w:b/>
          <w:bCs/>
          <w:color w:val="000000" w:themeColor="text1"/>
          <w:sz w:val="24"/>
          <w:szCs w:val="24"/>
          <w:shd w:val="clear" w:color="auto" w:fill="FFFFFF"/>
        </w:rPr>
        <w:t>»</w:t>
      </w:r>
      <w:r w:rsidRPr="002B0328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 xml:space="preserve"> </w:t>
      </w:r>
      <w:r w:rsidR="006D058E" w:rsidRPr="006D058E">
        <w:rPr>
          <w:rFonts w:ascii="Proxima Nova Rg" w:eastAsia="Times New Roman" w:hAnsi="Proxima Nova Rg" w:cs="Times New Roman"/>
          <w:color w:val="000000" w:themeColor="text1"/>
          <w:spacing w:val="3"/>
          <w:sz w:val="24"/>
          <w:szCs w:val="24"/>
          <w:lang w:eastAsia="uk-UA"/>
        </w:rPr>
        <w:t>радо Вам допоможуть, надаючи ретельні та фахові консультації.</w:t>
      </w:r>
    </w:p>
    <w:p w:rsidR="006C7E6C" w:rsidRDefault="00FB0EC5" w:rsidP="00FB0EC5">
      <w:pPr>
        <w:pStyle w:val="a4"/>
        <w:ind w:firstLine="56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                            </w:t>
      </w:r>
    </w:p>
    <w:p w:rsidR="002B0328" w:rsidRDefault="00FB0EC5" w:rsidP="00FB0EC5">
      <w:pPr>
        <w:pStyle w:val="a4"/>
        <w:ind w:firstLine="567"/>
        <w:rPr>
          <w:rStyle w:val="a8"/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   </w:t>
      </w:r>
      <w:r w:rsidR="007621FE" w:rsidRPr="0063618E">
        <w:rPr>
          <w:rFonts w:ascii="Open Sans" w:hAnsi="Open Sans" w:cs="Open Sans"/>
          <w:sz w:val="24"/>
          <w:szCs w:val="24"/>
          <w:lang w:val="ru-RU"/>
        </w:rPr>
        <w:t xml:space="preserve">    </w:t>
      </w:r>
      <w:r w:rsidR="007621FE">
        <w:rPr>
          <w:rFonts w:ascii="Open Sans" w:hAnsi="Open Sans" w:cs="Open Sans"/>
          <w:noProof/>
          <w:sz w:val="24"/>
          <w:szCs w:val="24"/>
          <w:lang w:eastAsia="uk-UA"/>
        </w:rPr>
        <w:drawing>
          <wp:inline distT="0" distB="0" distL="0" distR="0" wp14:anchorId="69B7F951" wp14:editId="51E47BA1">
            <wp:extent cx="1120140" cy="11201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9-22_17-26-35-3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1FE">
        <w:rPr>
          <w:rFonts w:ascii="Open Sans" w:hAnsi="Open Sans" w:cs="Open Sans"/>
          <w:sz w:val="24"/>
          <w:szCs w:val="24"/>
          <w:lang w:val="en-US"/>
        </w:rPr>
        <w:t xml:space="preserve">            </w:t>
      </w:r>
      <w:hyperlink r:id="rId13" w:history="1">
        <w:r w:rsidR="007621FE" w:rsidRPr="00A952E9">
          <w:rPr>
            <w:rStyle w:val="a8"/>
            <w:rFonts w:ascii="Open Sans" w:hAnsi="Open Sans" w:cs="Open Sans"/>
            <w:sz w:val="24"/>
            <w:szCs w:val="24"/>
          </w:rPr>
          <w:t>https://forms.gle/5enQWfiCPf53RngH6</w:t>
        </w:r>
      </w:hyperlink>
      <w:r w:rsidR="007621FE">
        <w:rPr>
          <w:rStyle w:val="a8"/>
          <w:rFonts w:ascii="Open Sans" w:hAnsi="Open Sans" w:cs="Open Sans"/>
          <w:sz w:val="24"/>
          <w:szCs w:val="24"/>
          <w:lang w:val="en-US"/>
        </w:rPr>
        <w:t xml:space="preserve">             </w:t>
      </w:r>
    </w:p>
    <w:p w:rsidR="006C7E6C" w:rsidRPr="006C7E6C" w:rsidRDefault="006C7E6C" w:rsidP="00FB0EC5">
      <w:pPr>
        <w:pStyle w:val="a4"/>
        <w:ind w:firstLine="567"/>
        <w:rPr>
          <w:rStyle w:val="a8"/>
          <w:rFonts w:ascii="Open Sans" w:hAnsi="Open Sans" w:cs="Open Sans"/>
          <w:sz w:val="24"/>
          <w:szCs w:val="24"/>
        </w:rPr>
      </w:pPr>
    </w:p>
    <w:p w:rsidR="00FB0EC5" w:rsidRPr="00FB0EC5" w:rsidRDefault="00FB0EC5" w:rsidP="00FB0EC5">
      <w:pPr>
        <w:pStyle w:val="a4"/>
        <w:ind w:firstLine="567"/>
        <w:rPr>
          <w:rFonts w:ascii="Open Sans" w:hAnsi="Open Sans" w:cs="Open Sans"/>
          <w:sz w:val="24"/>
          <w:szCs w:val="24"/>
        </w:rPr>
      </w:pPr>
    </w:p>
    <w:p w:rsidR="006D058E" w:rsidRPr="006D058E" w:rsidRDefault="006D058E" w:rsidP="006D058E">
      <w:pP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color w:val="7F7F7F"/>
          <w:spacing w:val="3"/>
          <w:sz w:val="24"/>
          <w:szCs w:val="24"/>
          <w:lang w:eastAsia="uk-UA"/>
        </w:rPr>
      </w:pPr>
      <w:r>
        <w:rPr>
          <w:rFonts w:ascii="Proxima Nova Rg" w:eastAsia="Times New Roman" w:hAnsi="Proxima Nova Rg" w:cs="Times New Roman"/>
          <w:noProof/>
          <w:color w:val="7F7F7F"/>
          <w:spacing w:val="3"/>
          <w:sz w:val="24"/>
          <w:szCs w:val="24"/>
          <w:lang w:eastAsia="uk-UA"/>
        </w:rPr>
        <w:lastRenderedPageBreak/>
        <w:drawing>
          <wp:inline distT="0" distB="0" distL="0" distR="0" wp14:anchorId="6F985A32" wp14:editId="42C91864">
            <wp:extent cx="1981200" cy="99060"/>
            <wp:effectExtent l="0" t="0" r="0" b="0"/>
            <wp:docPr id="4" name="Рисунок 4" descr="https://www.osvitapol.info/images/dots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svitapol.info/images/dots_righ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8E" w:rsidRDefault="006D058E" w:rsidP="006D058E">
      <w:pP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b/>
          <w:bCs/>
          <w:color w:val="555555"/>
          <w:spacing w:val="3"/>
          <w:sz w:val="32"/>
          <w:szCs w:val="32"/>
          <w:lang w:eastAsia="uk-UA"/>
        </w:rPr>
      </w:pPr>
      <w:r w:rsidRPr="006D058E">
        <w:rPr>
          <w:rFonts w:ascii="Proxima Nova Rg" w:eastAsia="Times New Roman" w:hAnsi="Proxima Nova Rg" w:cs="Times New Roman"/>
          <w:b/>
          <w:bCs/>
          <w:color w:val="FFFFFF"/>
          <w:spacing w:val="3"/>
          <w:sz w:val="45"/>
          <w:szCs w:val="45"/>
          <w:shd w:val="clear" w:color="auto" w:fill="17B65A"/>
          <w:lang w:eastAsia="uk-UA"/>
        </w:rPr>
        <w:t>3</w:t>
      </w:r>
      <w:r>
        <w:rPr>
          <w:rFonts w:ascii="Proxima Nova Rg" w:eastAsia="Times New Roman" w:hAnsi="Proxima Nova Rg" w:cs="Times New Roman"/>
          <w:noProof/>
          <w:color w:val="555555"/>
          <w:spacing w:val="3"/>
          <w:sz w:val="24"/>
          <w:szCs w:val="24"/>
          <w:lang w:eastAsia="uk-UA"/>
        </w:rPr>
        <w:drawing>
          <wp:inline distT="0" distB="0" distL="0" distR="0" wp14:anchorId="6C4D3FCE" wp14:editId="6A95ABB5">
            <wp:extent cx="1068792" cy="1104900"/>
            <wp:effectExtent l="0" t="0" r="0" b="0"/>
            <wp:docPr id="2" name="Рисунок 2" descr="https://www.osvitapol.info/images/step3_at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svitapol.info/images/step3_atr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58E">
        <w:rPr>
          <w:rFonts w:ascii="Proxima Nova Rg" w:eastAsia="Times New Roman" w:hAnsi="Proxima Nova Rg" w:cs="Times New Roman"/>
          <w:b/>
          <w:bCs/>
          <w:color w:val="555555"/>
          <w:spacing w:val="3"/>
          <w:sz w:val="32"/>
          <w:szCs w:val="32"/>
          <w:lang w:eastAsia="uk-UA"/>
        </w:rPr>
        <w:t>Крок третій</w:t>
      </w:r>
    </w:p>
    <w:p w:rsidR="00CD0B1B" w:rsidRPr="002B0328" w:rsidRDefault="00CD0B1B" w:rsidP="006D058E">
      <w:pPr>
        <w:shd w:val="clear" w:color="auto" w:fill="FFFFFF"/>
        <w:spacing w:after="0" w:line="240" w:lineRule="auto"/>
        <w:jc w:val="center"/>
        <w:rPr>
          <w:rFonts w:ascii="Proxima Nova Rg" w:eastAsia="Times New Roman" w:hAnsi="Proxima Nova Rg" w:cs="Times New Roman"/>
          <w:b/>
          <w:bCs/>
          <w:color w:val="000000" w:themeColor="text1"/>
          <w:spacing w:val="3"/>
          <w:sz w:val="32"/>
          <w:szCs w:val="32"/>
          <w:lang w:eastAsia="uk-UA"/>
        </w:rPr>
      </w:pPr>
    </w:p>
    <w:p w:rsidR="002B0328" w:rsidRDefault="003E026F" w:rsidP="00CD0B1B">
      <w:pPr>
        <w:pStyle w:val="a4"/>
        <w:ind w:firstLine="567"/>
        <w:jc w:val="center"/>
        <w:rPr>
          <w:rFonts w:ascii="Proxima Nova Rg" w:hAnsi="Proxima Nova Rg" w:cs="Open Sans"/>
          <w:color w:val="000000" w:themeColor="text1"/>
          <w:spacing w:val="-1"/>
          <w:sz w:val="24"/>
          <w:szCs w:val="24"/>
        </w:rPr>
      </w:pPr>
      <w:r w:rsidRPr="002B0328">
        <w:rPr>
          <w:rFonts w:ascii="Proxima Nova Rg" w:hAnsi="Proxima Nova Rg" w:cs="Open Sans"/>
          <w:color w:val="000000" w:themeColor="text1"/>
          <w:sz w:val="24"/>
          <w:szCs w:val="24"/>
        </w:rPr>
        <w:t xml:space="preserve">Бажаєте </w:t>
      </w:r>
      <w:r w:rsidR="00CD0B1B" w:rsidRPr="002B0328">
        <w:rPr>
          <w:rFonts w:ascii="Proxima Nova Rg" w:hAnsi="Proxima Nova Rg" w:cs="Open Sans"/>
          <w:color w:val="000000" w:themeColor="text1"/>
          <w:sz w:val="24"/>
          <w:szCs w:val="24"/>
        </w:rPr>
        <w:t xml:space="preserve">дізнатись про організаційні моменти і деталі про вступ в навчальні </w:t>
      </w:r>
      <w:r w:rsidR="00CD0B1B" w:rsidRPr="002B0328">
        <w:rPr>
          <w:rFonts w:ascii="Proxima Nova Rg" w:hAnsi="Proxima Nova Rg" w:cs="Open Sans"/>
          <w:color w:val="000000" w:themeColor="text1"/>
          <w:spacing w:val="-67"/>
          <w:sz w:val="24"/>
          <w:szCs w:val="24"/>
        </w:rPr>
        <w:t xml:space="preserve">       </w:t>
      </w:r>
      <w:r w:rsidR="00CD0B1B" w:rsidRPr="002B0328">
        <w:rPr>
          <w:rFonts w:ascii="Proxima Nova Rg" w:hAnsi="Proxima Nova Rg" w:cs="Open Sans"/>
          <w:color w:val="000000" w:themeColor="text1"/>
          <w:sz w:val="24"/>
          <w:szCs w:val="24"/>
        </w:rPr>
        <w:t>заклади</w:t>
      </w:r>
    </w:p>
    <w:p w:rsidR="00CD0B1B" w:rsidRPr="002B0328" w:rsidRDefault="00CD0B1B" w:rsidP="00CD0B1B">
      <w:pPr>
        <w:pStyle w:val="a4"/>
        <w:ind w:firstLine="567"/>
        <w:jc w:val="center"/>
        <w:rPr>
          <w:rFonts w:ascii="Proxima Nova Rg" w:hAnsi="Proxima Nova Rg" w:cs="Open Sans"/>
          <w:color w:val="000000" w:themeColor="text1"/>
          <w:sz w:val="24"/>
          <w:szCs w:val="24"/>
        </w:rPr>
      </w:pPr>
      <w:r w:rsidRPr="002B0328">
        <w:rPr>
          <w:rFonts w:ascii="Proxima Nova Rg" w:hAnsi="Proxima Nova Rg" w:cs="Open Sans"/>
          <w:color w:val="000000" w:themeColor="text1"/>
          <w:sz w:val="24"/>
          <w:szCs w:val="24"/>
        </w:rPr>
        <w:t xml:space="preserve">Польщі – чекаємо Вас на </w:t>
      </w:r>
      <w:r w:rsidRPr="002B0328">
        <w:rPr>
          <w:rFonts w:ascii="Proxima Nova Rg" w:hAnsi="Proxima Nova Rg" w:cs="Open Sans"/>
          <w:color w:val="000000" w:themeColor="text1"/>
          <w:sz w:val="24"/>
          <w:szCs w:val="24"/>
          <w:lang w:val="pl-PL"/>
        </w:rPr>
        <w:t>O</w:t>
      </w:r>
      <w:r w:rsidRPr="002B0328">
        <w:rPr>
          <w:rFonts w:ascii="Proxima Nova Rg" w:hAnsi="Proxima Nova Rg" w:cs="Open Sans"/>
          <w:color w:val="000000" w:themeColor="text1"/>
          <w:sz w:val="24"/>
          <w:szCs w:val="24"/>
        </w:rPr>
        <w:t>n-line зустрічі!</w:t>
      </w:r>
    </w:p>
    <w:p w:rsidR="003E026F" w:rsidRPr="002B0328" w:rsidRDefault="003E026F" w:rsidP="00CD0B1B">
      <w:pPr>
        <w:pStyle w:val="a4"/>
        <w:ind w:firstLine="567"/>
        <w:jc w:val="center"/>
        <w:rPr>
          <w:rFonts w:ascii="Proxima Nova Rg" w:hAnsi="Proxima Nova Rg" w:cs="Open Sans"/>
          <w:b/>
          <w:color w:val="000000" w:themeColor="text1"/>
          <w:sz w:val="24"/>
          <w:szCs w:val="24"/>
        </w:rPr>
      </w:pPr>
    </w:p>
    <w:p w:rsidR="00CD0B1B" w:rsidRPr="002B0328" w:rsidRDefault="00CD0B1B" w:rsidP="00CD0B1B">
      <w:pPr>
        <w:shd w:val="clear" w:color="auto" w:fill="FFFFFF"/>
        <w:spacing w:after="0" w:line="240" w:lineRule="auto"/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</w:pPr>
      <w:r w:rsidRPr="002B0328">
        <w:rPr>
          <w:rFonts w:ascii="Proxima Nova Rg" w:eastAsia="Times New Roman" w:hAnsi="Proxima Nova Rg" w:cs="Open Sans"/>
          <w:b/>
          <w:color w:val="000000" w:themeColor="text1"/>
          <w:sz w:val="24"/>
          <w:szCs w:val="24"/>
          <w:lang w:eastAsia="uk-UA"/>
        </w:rPr>
        <w:t>Коли?</w:t>
      </w:r>
      <w:r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</w:t>
      </w:r>
      <w:r w:rsidR="003E026F"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      </w:t>
      </w:r>
      <w:r w:rsidR="007621FE" w:rsidRPr="007621FE">
        <w:rPr>
          <w:rFonts w:ascii="Proxima Nova Rg" w:eastAsia="Times New Roman" w:hAnsi="Proxima Nova Rg" w:cs="Open Sans"/>
          <w:color w:val="000000" w:themeColor="text1"/>
          <w:sz w:val="24"/>
          <w:szCs w:val="24"/>
          <w:lang w:val="ru-RU" w:eastAsia="uk-UA"/>
        </w:rPr>
        <w:t xml:space="preserve"> </w:t>
      </w:r>
      <w:r w:rsidR="003E026F"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-    </w:t>
      </w:r>
      <w:r w:rsidR="006C7E6C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28</w:t>
      </w:r>
      <w:r w:rsidR="007621FE" w:rsidRPr="0063618E">
        <w:rPr>
          <w:rFonts w:ascii="Proxima Nova Rg" w:eastAsia="Times New Roman" w:hAnsi="Proxima Nova Rg" w:cs="Open Sans"/>
          <w:color w:val="000000" w:themeColor="text1"/>
          <w:sz w:val="24"/>
          <w:szCs w:val="24"/>
          <w:lang w:val="ru-RU" w:eastAsia="uk-UA"/>
        </w:rPr>
        <w:t>-</w:t>
      </w:r>
      <w:r w:rsidR="007621FE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го</w:t>
      </w:r>
      <w:r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</w:t>
      </w:r>
      <w:r w:rsidR="006C7E6C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грудня</w:t>
      </w:r>
    </w:p>
    <w:p w:rsidR="00CD0B1B" w:rsidRPr="00CD0B1B" w:rsidRDefault="00CD0B1B" w:rsidP="00CD0B1B">
      <w:pPr>
        <w:shd w:val="clear" w:color="auto" w:fill="FFFFFF"/>
        <w:spacing w:after="0" w:line="240" w:lineRule="auto"/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</w:pPr>
      <w:r w:rsidRPr="002B0328">
        <w:rPr>
          <w:rFonts w:ascii="Proxima Nova Rg" w:eastAsia="Times New Roman" w:hAnsi="Proxima Nova Rg" w:cs="Open Sans"/>
          <w:b/>
          <w:color w:val="000000" w:themeColor="text1"/>
          <w:sz w:val="24"/>
          <w:szCs w:val="24"/>
          <w:lang w:eastAsia="uk-UA"/>
        </w:rPr>
        <w:t>О котрій?</w:t>
      </w:r>
      <w:r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</w:t>
      </w:r>
      <w:r w:rsidR="003E026F"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 -   </w:t>
      </w:r>
      <w:r w:rsidR="007621FE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 </w:t>
      </w:r>
      <w:r w:rsidR="006C7E6C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о 20</w:t>
      </w:r>
      <w:bookmarkStart w:id="0" w:name="_GoBack"/>
      <w:bookmarkEnd w:id="0"/>
      <w:r w:rsidRPr="00CD0B1B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.00 відбудеться </w:t>
      </w:r>
      <w:r w:rsidR="007621FE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он-лайн </w:t>
      </w:r>
      <w:r w:rsidRPr="00CD0B1B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презентація через платформу Zoom.</w:t>
      </w:r>
    </w:p>
    <w:p w:rsidR="006D058E" w:rsidRDefault="00CD0B1B" w:rsidP="002B0328">
      <w:pPr>
        <w:shd w:val="clear" w:color="auto" w:fill="FFFFFF"/>
        <w:spacing w:after="0" w:line="240" w:lineRule="auto"/>
        <w:rPr>
          <w:rFonts w:ascii="Proxima Nova Rg" w:eastAsia="Times New Roman" w:hAnsi="Proxima Nova Rg" w:cs="Open Sans"/>
          <w:b/>
          <w:color w:val="000000" w:themeColor="text1"/>
          <w:sz w:val="32"/>
          <w:szCs w:val="32"/>
          <w:lang w:eastAsia="uk-UA"/>
        </w:rPr>
      </w:pPr>
      <w:r w:rsidRPr="00CD0B1B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Тема: " </w:t>
      </w:r>
      <w:r w:rsidR="003E026F"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 xml:space="preserve">      </w:t>
      </w:r>
      <w:r w:rsidR="007621FE" w:rsidRPr="007621FE">
        <w:rPr>
          <w:rFonts w:ascii="Proxima Nova Rg" w:eastAsia="Times New Roman" w:hAnsi="Proxima Nova Rg" w:cs="Open Sans"/>
          <w:color w:val="000000" w:themeColor="text1"/>
          <w:sz w:val="24"/>
          <w:szCs w:val="24"/>
          <w:lang w:val="ru-RU" w:eastAsia="uk-UA"/>
        </w:rPr>
        <w:t xml:space="preserve">  </w:t>
      </w:r>
      <w:r w:rsidR="003E026F" w:rsidRPr="002B0328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t>-   «</w:t>
      </w:r>
      <w:r w:rsidRPr="00CD0B1B">
        <w:rPr>
          <w:rFonts w:ascii="Proxima Nova Rg" w:eastAsia="Times New Roman" w:hAnsi="Proxima Nova Rg" w:cs="Open Sans"/>
          <w:b/>
          <w:color w:val="000000" w:themeColor="text1"/>
          <w:sz w:val="24"/>
          <w:szCs w:val="24"/>
          <w:lang w:eastAsia="uk-UA"/>
        </w:rPr>
        <w:t xml:space="preserve">Перспективи </w:t>
      </w:r>
      <w:r w:rsidR="003E026F" w:rsidRPr="002B0328">
        <w:rPr>
          <w:rFonts w:ascii="Proxima Nova Rg" w:eastAsia="Times New Roman" w:hAnsi="Proxima Nova Rg" w:cs="Open Sans"/>
          <w:b/>
          <w:color w:val="000000" w:themeColor="text1"/>
          <w:sz w:val="24"/>
          <w:szCs w:val="24"/>
          <w:lang w:eastAsia="uk-UA"/>
        </w:rPr>
        <w:t>і можливості навчання в Польщі».</w:t>
      </w:r>
      <w:r w:rsidRPr="00CD0B1B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br/>
      </w:r>
      <w:r w:rsidRPr="00CD0B1B"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  <w:br/>
      </w:r>
      <w:r w:rsidRPr="00CD0B1B">
        <w:rPr>
          <w:rFonts w:ascii="Proxima Nova Rg" w:eastAsia="Times New Roman" w:hAnsi="Proxima Nova Rg" w:cs="Open Sans"/>
          <w:b/>
          <w:color w:val="000000" w:themeColor="text1"/>
          <w:sz w:val="32"/>
          <w:szCs w:val="32"/>
          <w:lang w:eastAsia="uk-UA"/>
        </w:rPr>
        <w:t>Реєст</w:t>
      </w:r>
      <w:r w:rsidR="002B0328" w:rsidRPr="002B0328">
        <w:rPr>
          <w:rFonts w:ascii="Proxima Nova Rg" w:eastAsia="Times New Roman" w:hAnsi="Proxima Nova Rg" w:cs="Open Sans"/>
          <w:b/>
          <w:color w:val="000000" w:themeColor="text1"/>
          <w:sz w:val="32"/>
          <w:szCs w:val="32"/>
          <w:lang w:eastAsia="uk-UA"/>
        </w:rPr>
        <w:t xml:space="preserve">руйтесь </w:t>
      </w:r>
      <w:r w:rsidR="002B0328" w:rsidRPr="007621FE">
        <w:rPr>
          <w:rFonts w:ascii="Proxima Nova Rg" w:eastAsia="Times New Roman" w:hAnsi="Proxima Nova Rg" w:cs="Open Sans"/>
          <w:b/>
          <w:color w:val="000000" w:themeColor="text1"/>
          <w:sz w:val="32"/>
          <w:szCs w:val="32"/>
          <w:lang w:val="ru-RU" w:eastAsia="uk-UA"/>
        </w:rPr>
        <w:t xml:space="preserve">та </w:t>
      </w:r>
      <w:r w:rsidRPr="00CD0B1B">
        <w:rPr>
          <w:rFonts w:ascii="Proxima Nova Rg" w:eastAsia="Times New Roman" w:hAnsi="Proxima Nova Rg" w:cs="Open Sans"/>
          <w:b/>
          <w:color w:val="000000" w:themeColor="text1"/>
          <w:sz w:val="32"/>
          <w:szCs w:val="32"/>
          <w:lang w:eastAsia="uk-UA"/>
        </w:rPr>
        <w:t>приєднуйтесь!!</w:t>
      </w:r>
    </w:p>
    <w:p w:rsidR="002B0328" w:rsidRPr="002B0328" w:rsidRDefault="002B0328" w:rsidP="002B0328">
      <w:pPr>
        <w:shd w:val="clear" w:color="auto" w:fill="FFFFFF"/>
        <w:spacing w:after="0" w:line="240" w:lineRule="auto"/>
        <w:rPr>
          <w:rFonts w:ascii="Proxima Nova Rg" w:eastAsia="Times New Roman" w:hAnsi="Proxima Nova Rg" w:cs="Open Sans"/>
          <w:color w:val="000000" w:themeColor="text1"/>
          <w:sz w:val="24"/>
          <w:szCs w:val="24"/>
          <w:lang w:eastAsia="uk-UA"/>
        </w:rPr>
      </w:pPr>
    </w:p>
    <w:p w:rsidR="000C5B01" w:rsidRPr="007621FE" w:rsidRDefault="002D0EF7" w:rsidP="007621FE">
      <w:pPr>
        <w:pStyle w:val="a3"/>
        <w:spacing w:before="240" w:beforeAutospacing="0" w:after="240" w:afterAutospacing="0"/>
        <w:rPr>
          <w:color w:val="000000" w:themeColor="text1"/>
          <w:spacing w:val="3"/>
        </w:rPr>
      </w:pPr>
      <w:r w:rsidRPr="007621FE">
        <w:rPr>
          <w:color w:val="000000" w:themeColor="text1"/>
          <w:spacing w:val="3"/>
        </w:rPr>
        <w:t xml:space="preserve">Звичайно у </w:t>
      </w:r>
      <w:r w:rsidR="000C5B01" w:rsidRPr="007621FE">
        <w:rPr>
          <w:color w:val="000000" w:themeColor="text1"/>
          <w:spacing w:val="3"/>
        </w:rPr>
        <w:t>батьків виникає безліч запитань та побоювань щодо навчання дітей за кордоном. Але ми готові надати всебічну підтримку на шляху здобуття європейської освіти:</w:t>
      </w:r>
    </w:p>
    <w:p w:rsidR="000C5B01" w:rsidRPr="007621FE" w:rsidRDefault="000C5B01" w:rsidP="007621FE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разом з батьками та учнями підберемо польський технікум, </w:t>
      </w:r>
      <w:r w:rsidR="002D0EF7"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професійну школу</w:t>
      </w: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, які готують фахівців найбільш затребуваних на ринку праці спеціальностей. При цьому ми радимо враховувати бажання, здібності та схильності майбутнього студента;</w:t>
      </w:r>
    </w:p>
    <w:p w:rsidR="000C5B01" w:rsidRPr="007621FE" w:rsidRDefault="000C5B01" w:rsidP="007621FE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допоможемо підготувати всі необхідні документи для вступу в польський навчальний заклад, у тому числі й їхній переклад на мову держави, у якій буде проходити навчання;</w:t>
      </w:r>
    </w:p>
    <w:p w:rsidR="000C5B01" w:rsidRPr="007621FE" w:rsidRDefault="000C5B01" w:rsidP="007621FE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зберемо всі необхідні документи для відкриття польської візи для навчання. Даний пакет потребує особливої уваги, оскільки наявність грубих помилок збільшує шанси отримати відмову;</w:t>
      </w:r>
    </w:p>
    <w:p w:rsidR="002D0EF7" w:rsidRPr="007621FE" w:rsidRDefault="000C5B01" w:rsidP="007621FE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допоможемо здійснити мовну </w:t>
      </w:r>
      <w:r w:rsidR="002D0EF7"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підготовку до початку навчання. </w:t>
      </w:r>
      <w:r w:rsidR="002D0EF7" w:rsidRPr="007621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Міжнародному навчальному центрі </w:t>
      </w:r>
      <w:r w:rsidR="002D0EF7" w:rsidRPr="007621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"COGITO"</w:t>
      </w:r>
      <w:r w:rsidR="002D0EF7" w:rsidRPr="007621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курс вивчення польської мови в ON-Line</w:t>
      </w:r>
      <w:r w:rsidR="002D0EF7"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;</w:t>
      </w:r>
    </w:p>
    <w:p w:rsidR="000C5B01" w:rsidRPr="007621FE" w:rsidRDefault="000C5B01" w:rsidP="007621FE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забезпечимо супровід від початку прийняття рішення про навчання до вступу у заклад;</w:t>
      </w:r>
    </w:p>
    <w:p w:rsidR="002D0EF7" w:rsidRPr="00426749" w:rsidRDefault="000C5B01" w:rsidP="007621FE">
      <w:pPr>
        <w:numPr>
          <w:ilvl w:val="0"/>
          <w:numId w:val="4"/>
        </w:numPr>
        <w:shd w:val="clear" w:color="auto" w:fill="FFFFFF" w:themeFill="background1"/>
        <w:spacing w:before="240" w:after="240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гарантуємо підтримку студе</w:t>
      </w:r>
      <w:r w:rsidR="002D0EF7"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нтів під час навчання у Польщі в</w:t>
      </w: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ирішення різноманітних побутових та інших питань. Це є надзвичайно важливим, </w:t>
      </w:r>
      <w:r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враховуючи вік студе</w:t>
      </w:r>
      <w:r w:rsidR="002D0EF7"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нтів, які вступають на навчання.</w:t>
      </w:r>
    </w:p>
    <w:p w:rsidR="000C5B01" w:rsidRPr="00426749" w:rsidRDefault="002D0EF7" w:rsidP="007621FE">
      <w:pPr>
        <w:shd w:val="clear" w:color="auto" w:fill="FFFFFF" w:themeFill="background1"/>
        <w:spacing w:before="240" w:after="240"/>
        <w:rPr>
          <w:rFonts w:ascii="Times New Roman" w:hAnsi="Times New Roman" w:cs="Times New Roman"/>
          <w:color w:val="555555"/>
          <w:spacing w:val="3"/>
          <w:sz w:val="24"/>
          <w:szCs w:val="24"/>
        </w:rPr>
      </w:pPr>
      <w:r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Якщо В</w:t>
      </w:r>
      <w:r w:rsidR="000C5B01"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и батьки та відправляєте свою дитину на навчання до Польщі, скориставшись програмою «</w:t>
      </w:r>
      <w:r w:rsidRPr="004267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COGITO</w:t>
      </w:r>
      <w:r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», то В</w:t>
      </w:r>
      <w:r w:rsidR="000C5B01" w:rsidRPr="004267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и можете бути впевненими в тому, що всі питання, які стосуються її перебування за кордоном, будуть під нашим контролем.</w:t>
      </w:r>
    </w:p>
    <w:p w:rsidR="002D0EF7" w:rsidRPr="00FB0EC5" w:rsidRDefault="002D0EF7" w:rsidP="007621FE">
      <w:pPr>
        <w:pStyle w:val="3"/>
        <w:spacing w:before="300" w:after="150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r w:rsidRPr="00FB0EC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Вимоги до учня</w:t>
      </w:r>
    </w:p>
    <w:p w:rsidR="002D0EF7" w:rsidRPr="007621FE" w:rsidRDefault="002D0EF7" w:rsidP="007621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Вік до 18 років.</w:t>
      </w:r>
    </w:p>
    <w:p w:rsidR="002D0EF7" w:rsidRPr="007621FE" w:rsidRDefault="002D0EF7" w:rsidP="007621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Знання польської мови, мінімум на рівні В1.</w:t>
      </w:r>
    </w:p>
    <w:p w:rsidR="002D0EF7" w:rsidRPr="007621FE" w:rsidRDefault="002D0EF7" w:rsidP="007621FE">
      <w:pPr>
        <w:numPr>
          <w:ilvl w:val="0"/>
          <w:numId w:val="4"/>
        </w:numPr>
        <w:spacing w:before="240" w:beforeAutospacing="1" w:after="240" w:afterAutospacing="1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Наявність </w:t>
      </w:r>
      <w:r w:rsidR="006D058E" w:rsidRPr="007621FE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закордонного паспорту в учня.</w:t>
      </w:r>
      <w:r w:rsidR="00FB0EC5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   </w:t>
      </w:r>
    </w:p>
    <w:p w:rsidR="000C5B01" w:rsidRPr="006D058E" w:rsidRDefault="000C5B01" w:rsidP="004E7564">
      <w:pPr>
        <w:pStyle w:val="a4"/>
        <w:shd w:val="clear" w:color="auto" w:fill="FFFFFF" w:themeFill="background1"/>
        <w:ind w:firstLine="567"/>
        <w:jc w:val="both"/>
        <w:rPr>
          <w:rFonts w:ascii="Open Sans" w:hAnsi="Open Sans" w:cs="Open Sans"/>
          <w:sz w:val="24"/>
          <w:szCs w:val="24"/>
        </w:rPr>
      </w:pPr>
    </w:p>
    <w:p w:rsidR="00E448D4" w:rsidRPr="006D058E" w:rsidRDefault="00E448D4" w:rsidP="00C25766">
      <w:pPr>
        <w:pStyle w:val="a4"/>
        <w:ind w:firstLine="567"/>
        <w:jc w:val="both"/>
        <w:rPr>
          <w:rFonts w:ascii="Open Sans" w:hAnsi="Open Sans" w:cs="Open Sans"/>
          <w:sz w:val="24"/>
          <w:szCs w:val="24"/>
        </w:rPr>
      </w:pPr>
    </w:p>
    <w:p w:rsidR="00795FCB" w:rsidRPr="006D058E" w:rsidRDefault="00795FCB" w:rsidP="00C2576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63618E" w:rsidRPr="00426749" w:rsidRDefault="0063618E" w:rsidP="0063618E">
      <w:pPr>
        <w:pStyle w:val="a4"/>
        <w:ind w:firstLine="567"/>
        <w:rPr>
          <w:color w:val="202124"/>
          <w:sz w:val="22"/>
          <w:szCs w:val="22"/>
          <w:shd w:val="clear" w:color="auto" w:fill="FFFFFF"/>
          <w:lang w:val="ru-RU"/>
        </w:rPr>
      </w:pPr>
    </w:p>
    <w:p w:rsidR="0063618E" w:rsidRDefault="0063618E" w:rsidP="0063618E">
      <w:pPr>
        <w:pStyle w:val="a4"/>
        <w:rPr>
          <w:color w:val="202124"/>
          <w:sz w:val="24"/>
          <w:szCs w:val="24"/>
          <w:shd w:val="clear" w:color="auto" w:fill="FFFFFF"/>
        </w:rPr>
      </w:pPr>
      <w:r w:rsidRPr="0063618E">
        <w:rPr>
          <w:color w:val="202124"/>
          <w:sz w:val="24"/>
          <w:szCs w:val="24"/>
          <w:shd w:val="clear" w:color="auto" w:fill="FFFFFF"/>
        </w:rPr>
        <w:lastRenderedPageBreak/>
        <w:t>У Міжнародному навчальному центрі </w:t>
      </w:r>
      <w:r w:rsidRPr="0063618E">
        <w:rPr>
          <w:b/>
          <w:bCs/>
          <w:color w:val="202124"/>
          <w:sz w:val="24"/>
          <w:szCs w:val="24"/>
          <w:shd w:val="clear" w:color="auto" w:fill="FFFFFF"/>
        </w:rPr>
        <w:t>"COGITO"</w:t>
      </w:r>
      <w:r w:rsidRPr="0063618E">
        <w:rPr>
          <w:color w:val="202124"/>
          <w:sz w:val="24"/>
          <w:szCs w:val="24"/>
          <w:shd w:val="clear" w:color="auto" w:fill="FFFFFF"/>
        </w:rPr>
        <w:t> курс вивчення польської мови в ON-Line.</w:t>
      </w:r>
    </w:p>
    <w:p w:rsidR="00A67815" w:rsidRPr="0063618E" w:rsidRDefault="00A67815" w:rsidP="0063618E">
      <w:pPr>
        <w:pStyle w:val="a4"/>
        <w:rPr>
          <w:rFonts w:ascii="Calibri" w:hAnsi="Calibri" w:cs="Calibri"/>
          <w:color w:val="202124"/>
          <w:sz w:val="24"/>
          <w:szCs w:val="24"/>
          <w:shd w:val="clear" w:color="auto" w:fill="FFFFFF"/>
          <w:lang w:val="ru-RU"/>
        </w:rPr>
      </w:pPr>
    </w:p>
    <w:p w:rsidR="0063618E" w:rsidRPr="0063618E" w:rsidRDefault="00A67815" w:rsidP="0063618E">
      <w:pPr>
        <w:pStyle w:val="a4"/>
        <w:ind w:firstLine="567"/>
        <w:rPr>
          <w:rFonts w:ascii="Calibri" w:hAnsi="Calibri" w:cs="Calibri"/>
          <w:color w:val="202124"/>
          <w:sz w:val="22"/>
          <w:szCs w:val="22"/>
          <w:shd w:val="clear" w:color="auto" w:fill="FFFFFF"/>
          <w:lang w:val="ru-RU"/>
        </w:rPr>
      </w:pPr>
      <w:r>
        <w:rPr>
          <w:rFonts w:ascii="Open Sans" w:hAnsi="Open Sans" w:cs="Open Sans"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 wp14:anchorId="6B007E17" wp14:editId="0CF220E2">
            <wp:simplePos x="0" y="0"/>
            <wp:positionH relativeFrom="column">
              <wp:posOffset>1685290</wp:posOffset>
            </wp:positionH>
            <wp:positionV relativeFrom="paragraph">
              <wp:align>top</wp:align>
            </wp:positionV>
            <wp:extent cx="2616835" cy="26168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абзаца (5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77" cy="262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18E" w:rsidRPr="0063618E" w:rsidRDefault="0063618E" w:rsidP="0063618E">
      <w:pPr>
        <w:pStyle w:val="a4"/>
        <w:ind w:firstLine="567"/>
        <w:rPr>
          <w:rFonts w:ascii="Open Sans" w:hAnsi="Open Sans" w:cs="Open Sans"/>
          <w:sz w:val="24"/>
          <w:szCs w:val="24"/>
          <w:lang w:val="ru-RU"/>
        </w:rPr>
      </w:pPr>
      <w:r w:rsidRPr="0063618E">
        <w:rPr>
          <w:rFonts w:ascii="Open Sans" w:hAnsi="Open Sans" w:cs="Open Sans"/>
          <w:sz w:val="24"/>
          <w:szCs w:val="24"/>
          <w:lang w:val="ru-RU"/>
        </w:rPr>
        <w:br w:type="textWrapping" w:clear="all"/>
      </w:r>
    </w:p>
    <w:p w:rsidR="0063618E" w:rsidRPr="0063618E" w:rsidRDefault="0063618E" w:rsidP="00C25766">
      <w:pPr>
        <w:pStyle w:val="a4"/>
        <w:ind w:firstLine="567"/>
        <w:jc w:val="center"/>
        <w:rPr>
          <w:rFonts w:ascii="Open Sans" w:hAnsi="Open Sans" w:cs="Open Sans"/>
          <w:sz w:val="24"/>
          <w:szCs w:val="24"/>
          <w:lang w:val="ru-RU"/>
        </w:rPr>
      </w:pPr>
    </w:p>
    <w:p w:rsidR="0063618E" w:rsidRPr="0063618E" w:rsidRDefault="0063618E" w:rsidP="00C25766">
      <w:pPr>
        <w:pStyle w:val="a4"/>
        <w:ind w:firstLine="567"/>
        <w:jc w:val="center"/>
        <w:rPr>
          <w:rFonts w:ascii="Open Sans" w:hAnsi="Open Sans" w:cs="Open Sans"/>
          <w:sz w:val="24"/>
          <w:szCs w:val="24"/>
          <w:lang w:val="ru-RU"/>
        </w:rPr>
      </w:pPr>
    </w:p>
    <w:p w:rsidR="0063618E" w:rsidRPr="00426749" w:rsidRDefault="0063618E" w:rsidP="0063618E">
      <w:pPr>
        <w:pStyle w:val="a4"/>
        <w:ind w:firstLine="567"/>
        <w:rPr>
          <w:rFonts w:ascii="Open Sans" w:hAnsi="Open Sans" w:cs="Open Sans"/>
          <w:sz w:val="24"/>
          <w:szCs w:val="24"/>
          <w:lang w:val="ru-RU"/>
        </w:rPr>
      </w:pPr>
      <w:r>
        <w:rPr>
          <w:rFonts w:ascii="Open Sans" w:hAnsi="Open Sans" w:cs="Open Sans"/>
          <w:noProof/>
          <w:sz w:val="24"/>
          <w:szCs w:val="24"/>
          <w:lang w:eastAsia="uk-UA"/>
        </w:rPr>
        <w:drawing>
          <wp:inline distT="0" distB="0" distL="0" distR="0">
            <wp:extent cx="278130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абзаца (7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78" cy="27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8194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абзаца (6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sz w:val="24"/>
          <w:szCs w:val="24"/>
          <w:lang w:val="ru-RU"/>
        </w:rPr>
        <w:br w:type="textWrapping" w:clear="all"/>
      </w:r>
      <w:hyperlink r:id="rId19" w:history="1">
        <w:r w:rsidRPr="005A65DE">
          <w:rPr>
            <w:rStyle w:val="a8"/>
            <w:rFonts w:ascii="Open Sans" w:hAnsi="Open Sans" w:cs="Open Sans"/>
            <w:sz w:val="24"/>
            <w:szCs w:val="24"/>
            <w:lang w:val="ru-RU"/>
          </w:rPr>
          <w:t>https://forms.gle/4NzQ3SR1oKXD2Fe87</w:t>
        </w:r>
      </w:hyperlink>
    </w:p>
    <w:p w:rsidR="0063618E" w:rsidRPr="00426749" w:rsidRDefault="0063618E" w:rsidP="0063618E">
      <w:pPr>
        <w:pStyle w:val="a4"/>
        <w:ind w:firstLine="567"/>
        <w:rPr>
          <w:rFonts w:ascii="Open Sans" w:hAnsi="Open Sans" w:cs="Open Sans"/>
          <w:sz w:val="24"/>
          <w:szCs w:val="24"/>
          <w:lang w:val="ru-RU"/>
        </w:rPr>
      </w:pPr>
    </w:p>
    <w:p w:rsidR="009F6CFB" w:rsidRPr="00A67815" w:rsidRDefault="009F6CFB" w:rsidP="00C25766">
      <w:pPr>
        <w:pStyle w:val="a4"/>
        <w:ind w:firstLine="567"/>
        <w:jc w:val="center"/>
      </w:pPr>
      <w:r w:rsidRPr="00A67815">
        <w:t>Після</w:t>
      </w:r>
      <w:r w:rsidRPr="00A67815">
        <w:rPr>
          <w:spacing w:val="-2"/>
        </w:rPr>
        <w:t xml:space="preserve"> </w:t>
      </w:r>
      <w:r w:rsidRPr="00A67815">
        <w:t>завершення</w:t>
      </w:r>
      <w:r w:rsidRPr="00A67815">
        <w:rPr>
          <w:spacing w:val="-3"/>
        </w:rPr>
        <w:t xml:space="preserve"> </w:t>
      </w:r>
      <w:r w:rsidRPr="00A67815">
        <w:t>навчання випускники</w:t>
      </w:r>
      <w:r w:rsidRPr="00A67815">
        <w:rPr>
          <w:spacing w:val="-1"/>
        </w:rPr>
        <w:t xml:space="preserve"> </w:t>
      </w:r>
      <w:r w:rsidRPr="00A67815">
        <w:t>отримають:</w:t>
      </w:r>
    </w:p>
    <w:p w:rsidR="00C25766" w:rsidRPr="00A67815" w:rsidRDefault="00C25766" w:rsidP="00C25766">
      <w:pPr>
        <w:pStyle w:val="a6"/>
        <w:tabs>
          <w:tab w:val="left" w:pos="1178"/>
        </w:tabs>
        <w:ind w:left="567" w:firstLine="0"/>
        <w:jc w:val="center"/>
        <w:rPr>
          <w:sz w:val="28"/>
          <w:szCs w:val="28"/>
        </w:rPr>
      </w:pPr>
    </w:p>
    <w:p w:rsidR="009F6CFB" w:rsidRPr="00A67815" w:rsidRDefault="009F6CFB" w:rsidP="00C25766">
      <w:pPr>
        <w:pStyle w:val="a6"/>
        <w:tabs>
          <w:tab w:val="left" w:pos="1178"/>
        </w:tabs>
        <w:ind w:left="567" w:firstLine="0"/>
        <w:jc w:val="center"/>
        <w:rPr>
          <w:b/>
          <w:sz w:val="28"/>
          <w:szCs w:val="28"/>
        </w:rPr>
      </w:pPr>
      <w:r w:rsidRPr="00A67815">
        <w:rPr>
          <w:b/>
          <w:sz w:val="28"/>
          <w:szCs w:val="28"/>
        </w:rPr>
        <w:t>Атестат</w:t>
      </w:r>
      <w:r w:rsidRPr="00A67815">
        <w:rPr>
          <w:b/>
          <w:spacing w:val="-2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про середню</w:t>
      </w:r>
      <w:r w:rsidRPr="00A67815">
        <w:rPr>
          <w:b/>
          <w:spacing w:val="-1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освіту</w:t>
      </w:r>
      <w:r w:rsidRPr="00A67815">
        <w:rPr>
          <w:b/>
          <w:spacing w:val="-8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Польщі,</w:t>
      </w:r>
    </w:p>
    <w:p w:rsidR="009F6CFB" w:rsidRPr="00A67815" w:rsidRDefault="009F6CFB" w:rsidP="00C25766">
      <w:pPr>
        <w:pStyle w:val="a6"/>
        <w:tabs>
          <w:tab w:val="left" w:pos="1178"/>
        </w:tabs>
        <w:ind w:left="567" w:firstLine="0"/>
        <w:jc w:val="center"/>
        <w:rPr>
          <w:b/>
          <w:sz w:val="28"/>
          <w:szCs w:val="28"/>
        </w:rPr>
      </w:pPr>
      <w:r w:rsidRPr="00A67815">
        <w:rPr>
          <w:b/>
          <w:sz w:val="28"/>
          <w:szCs w:val="28"/>
        </w:rPr>
        <w:t>Диплом</w:t>
      </w:r>
      <w:r w:rsidRPr="00A67815">
        <w:rPr>
          <w:b/>
          <w:spacing w:val="-3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технікуму</w:t>
      </w:r>
      <w:r w:rsidR="00E448D4" w:rsidRPr="00A67815">
        <w:rPr>
          <w:b/>
          <w:sz w:val="28"/>
          <w:szCs w:val="28"/>
        </w:rPr>
        <w:t xml:space="preserve"> або </w:t>
      </w:r>
      <w:r w:rsidRPr="00A67815">
        <w:rPr>
          <w:b/>
          <w:sz w:val="28"/>
          <w:szCs w:val="28"/>
        </w:rPr>
        <w:t>Диплом</w:t>
      </w:r>
      <w:r w:rsidRPr="00A67815">
        <w:rPr>
          <w:b/>
          <w:spacing w:val="-5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професійної</w:t>
      </w:r>
      <w:r w:rsidRPr="00A67815">
        <w:rPr>
          <w:b/>
          <w:spacing w:val="-1"/>
          <w:sz w:val="28"/>
          <w:szCs w:val="28"/>
        </w:rPr>
        <w:t xml:space="preserve"> </w:t>
      </w:r>
      <w:r w:rsidRPr="00A67815">
        <w:rPr>
          <w:b/>
          <w:sz w:val="28"/>
          <w:szCs w:val="28"/>
        </w:rPr>
        <w:t>школи</w:t>
      </w:r>
      <w:r w:rsidRPr="00A67815">
        <w:rPr>
          <w:b/>
          <w:spacing w:val="-2"/>
          <w:sz w:val="28"/>
          <w:szCs w:val="28"/>
        </w:rPr>
        <w:t xml:space="preserve"> </w:t>
      </w:r>
      <w:r w:rsidR="00E448D4" w:rsidRPr="00A67815">
        <w:rPr>
          <w:b/>
          <w:sz w:val="28"/>
          <w:szCs w:val="28"/>
        </w:rPr>
        <w:t>(ПТУ)</w:t>
      </w:r>
    </w:p>
    <w:p w:rsidR="00B91043" w:rsidRPr="00A67815" w:rsidRDefault="00B91043" w:rsidP="00C25766">
      <w:pPr>
        <w:pStyle w:val="a4"/>
        <w:ind w:firstLine="567"/>
      </w:pPr>
    </w:p>
    <w:p w:rsidR="009F6CFB" w:rsidRPr="00A67815" w:rsidRDefault="009F6CFB" w:rsidP="00D2362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815">
        <w:rPr>
          <w:rFonts w:ascii="Times New Roman" w:hAnsi="Times New Roman" w:cs="Times New Roman"/>
          <w:b/>
          <w:sz w:val="28"/>
          <w:szCs w:val="28"/>
        </w:rPr>
        <w:t>Прийом</w:t>
      </w:r>
      <w:r w:rsidRPr="00A6781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67815">
        <w:rPr>
          <w:rFonts w:ascii="Times New Roman" w:hAnsi="Times New Roman" w:cs="Times New Roman"/>
          <w:b/>
          <w:sz w:val="28"/>
          <w:szCs w:val="28"/>
        </w:rPr>
        <w:t>документів</w:t>
      </w:r>
      <w:r w:rsidRPr="00A6781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67815">
        <w:rPr>
          <w:rFonts w:ascii="Times New Roman" w:hAnsi="Times New Roman" w:cs="Times New Roman"/>
          <w:b/>
          <w:sz w:val="28"/>
          <w:szCs w:val="28"/>
        </w:rPr>
        <w:t>відбувається:</w:t>
      </w:r>
    </w:p>
    <w:p w:rsidR="009F6CFB" w:rsidRPr="00A67815" w:rsidRDefault="009F6CFB" w:rsidP="00D2362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815">
        <w:rPr>
          <w:rFonts w:ascii="Times New Roman" w:hAnsi="Times New Roman" w:cs="Times New Roman"/>
          <w:b/>
          <w:sz w:val="28"/>
          <w:szCs w:val="28"/>
        </w:rPr>
        <w:t>до</w:t>
      </w:r>
      <w:r w:rsidRPr="00A6781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67815">
        <w:rPr>
          <w:rFonts w:ascii="Times New Roman" w:hAnsi="Times New Roman" w:cs="Times New Roman"/>
          <w:b/>
          <w:sz w:val="28"/>
          <w:szCs w:val="28"/>
        </w:rPr>
        <w:t>1</w:t>
      </w:r>
      <w:r w:rsidRPr="00A6781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F44D27" w:rsidRPr="00A67815">
        <w:rPr>
          <w:rFonts w:ascii="Times New Roman" w:hAnsi="Times New Roman" w:cs="Times New Roman"/>
          <w:b/>
          <w:sz w:val="28"/>
          <w:szCs w:val="28"/>
        </w:rPr>
        <w:t>березня</w:t>
      </w:r>
      <w:r w:rsidRPr="00A6781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865DC7" w:rsidRPr="00A67815">
        <w:rPr>
          <w:rFonts w:ascii="Times New Roman" w:hAnsi="Times New Roman" w:cs="Times New Roman"/>
          <w:b/>
          <w:sz w:val="28"/>
          <w:szCs w:val="28"/>
        </w:rPr>
        <w:t>202</w:t>
      </w:r>
      <w:r w:rsidR="00F44D27" w:rsidRPr="00A67815">
        <w:rPr>
          <w:rFonts w:ascii="Times New Roman" w:hAnsi="Times New Roman" w:cs="Times New Roman"/>
          <w:b/>
          <w:sz w:val="28"/>
          <w:szCs w:val="28"/>
        </w:rPr>
        <w:t>3</w:t>
      </w:r>
      <w:r w:rsidRPr="00A6781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67815">
        <w:rPr>
          <w:rFonts w:ascii="Times New Roman" w:hAnsi="Times New Roman" w:cs="Times New Roman"/>
          <w:b/>
          <w:sz w:val="28"/>
          <w:szCs w:val="28"/>
        </w:rPr>
        <w:t>року</w:t>
      </w:r>
    </w:p>
    <w:p w:rsidR="003B677C" w:rsidRPr="006D058E" w:rsidRDefault="003B677C" w:rsidP="00C25766">
      <w:pPr>
        <w:ind w:firstLine="567"/>
        <w:jc w:val="center"/>
        <w:rPr>
          <w:rFonts w:ascii="Open Sans" w:hAnsi="Open Sans" w:cs="Open Sans"/>
          <w:b/>
          <w:sz w:val="24"/>
          <w:szCs w:val="24"/>
        </w:rPr>
      </w:pPr>
    </w:p>
    <w:p w:rsidR="0063618E" w:rsidRDefault="0063618E" w:rsidP="009D5772">
      <w:pPr>
        <w:rPr>
          <w:rFonts w:ascii="Open Sans" w:hAnsi="Open Sans" w:cs="Open Sans"/>
          <w:b/>
          <w:sz w:val="24"/>
          <w:szCs w:val="24"/>
        </w:rPr>
      </w:pPr>
    </w:p>
    <w:p w:rsidR="009D5772" w:rsidRDefault="009D5772" w:rsidP="009D5772">
      <w:pPr>
        <w:rPr>
          <w:rFonts w:ascii="Open Sans" w:hAnsi="Open Sans" w:cs="Open Sans"/>
          <w:b/>
          <w:sz w:val="24"/>
          <w:szCs w:val="24"/>
        </w:rPr>
      </w:pPr>
    </w:p>
    <w:p w:rsidR="009D5772" w:rsidRDefault="009D5772" w:rsidP="009D5772">
      <w:pPr>
        <w:rPr>
          <w:rFonts w:ascii="Open Sans" w:hAnsi="Open Sans" w:cs="Open Sans"/>
          <w:b/>
          <w:sz w:val="24"/>
          <w:szCs w:val="24"/>
        </w:rPr>
      </w:pPr>
    </w:p>
    <w:p w:rsidR="009D5772" w:rsidRPr="009D5772" w:rsidRDefault="009D5772" w:rsidP="009D5772">
      <w:pPr>
        <w:rPr>
          <w:rFonts w:ascii="Open Sans" w:hAnsi="Open Sans" w:cs="Open Sans"/>
          <w:b/>
          <w:sz w:val="24"/>
          <w:szCs w:val="24"/>
        </w:rPr>
      </w:pPr>
    </w:p>
    <w:p w:rsidR="0063618E" w:rsidRPr="009D5772" w:rsidRDefault="0063618E" w:rsidP="00C25766">
      <w:pPr>
        <w:ind w:firstLine="567"/>
        <w:jc w:val="center"/>
        <w:rPr>
          <w:rFonts w:ascii="Open Sans" w:hAnsi="Open Sans" w:cs="Open Sans"/>
          <w:b/>
          <w:sz w:val="24"/>
          <w:szCs w:val="24"/>
        </w:rPr>
      </w:pPr>
    </w:p>
    <w:p w:rsidR="009F6CFB" w:rsidRPr="00CC11E1" w:rsidRDefault="009F6CFB" w:rsidP="00C2576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1E1">
        <w:rPr>
          <w:rFonts w:ascii="Times New Roman" w:hAnsi="Times New Roman" w:cs="Times New Roman"/>
          <w:b/>
          <w:sz w:val="28"/>
          <w:szCs w:val="28"/>
        </w:rPr>
        <w:lastRenderedPageBreak/>
        <w:t>ПРИЙМАЛЬНА</w:t>
      </w:r>
      <w:r w:rsidRPr="00CC11E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b/>
          <w:sz w:val="28"/>
          <w:szCs w:val="28"/>
        </w:rPr>
        <w:t>КОМІСІЯ</w:t>
      </w:r>
    </w:p>
    <w:p w:rsidR="009F6CFB" w:rsidRPr="00CC11E1" w:rsidRDefault="009F6CFB" w:rsidP="00C25766">
      <w:pPr>
        <w:pStyle w:val="2"/>
        <w:ind w:left="0" w:right="0" w:firstLine="567"/>
        <w:rPr>
          <w:sz w:val="28"/>
          <w:szCs w:val="28"/>
        </w:rPr>
      </w:pPr>
      <w:r w:rsidRPr="00CC11E1">
        <w:rPr>
          <w:sz w:val="28"/>
          <w:szCs w:val="28"/>
        </w:rPr>
        <w:t>Європейська</w:t>
      </w:r>
      <w:r w:rsidRPr="00CC11E1">
        <w:rPr>
          <w:spacing w:val="-5"/>
          <w:sz w:val="28"/>
          <w:szCs w:val="28"/>
        </w:rPr>
        <w:t xml:space="preserve"> </w:t>
      </w:r>
      <w:r w:rsidRPr="00CC11E1">
        <w:rPr>
          <w:sz w:val="28"/>
          <w:szCs w:val="28"/>
        </w:rPr>
        <w:t>асоціація</w:t>
      </w:r>
      <w:r w:rsidRPr="00CC11E1">
        <w:rPr>
          <w:spacing w:val="-7"/>
          <w:sz w:val="28"/>
          <w:szCs w:val="28"/>
        </w:rPr>
        <w:t xml:space="preserve"> </w:t>
      </w:r>
      <w:r w:rsidRPr="00CC11E1">
        <w:rPr>
          <w:sz w:val="28"/>
          <w:szCs w:val="28"/>
        </w:rPr>
        <w:t>інноваційної</w:t>
      </w:r>
      <w:r w:rsidRPr="00CC11E1">
        <w:rPr>
          <w:spacing w:val="-7"/>
          <w:sz w:val="28"/>
          <w:szCs w:val="28"/>
        </w:rPr>
        <w:t xml:space="preserve"> </w:t>
      </w:r>
      <w:r w:rsidRPr="00CC11E1">
        <w:rPr>
          <w:sz w:val="28"/>
          <w:szCs w:val="28"/>
        </w:rPr>
        <w:t>освіти</w:t>
      </w:r>
    </w:p>
    <w:p w:rsidR="009D5772" w:rsidRPr="00426749" w:rsidRDefault="009F6CFB" w:rsidP="009D577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C11E1">
        <w:rPr>
          <w:rFonts w:ascii="Times New Roman" w:hAnsi="Times New Roman" w:cs="Times New Roman"/>
          <w:sz w:val="28"/>
          <w:szCs w:val="28"/>
        </w:rPr>
        <w:t>43020,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м.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Луцьк-Липини,</w:t>
      </w:r>
      <w:r w:rsidRPr="00CC11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вул.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Марії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Заньковецької</w:t>
      </w:r>
      <w:r w:rsidRPr="00CC11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3,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каб.</w:t>
      </w:r>
      <w:r w:rsidRPr="00CC11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11E1">
        <w:rPr>
          <w:rFonts w:ascii="Times New Roman" w:hAnsi="Times New Roman" w:cs="Times New Roman"/>
          <w:sz w:val="28"/>
          <w:szCs w:val="28"/>
        </w:rPr>
        <w:t>3</w:t>
      </w:r>
    </w:p>
    <w:p w:rsidR="006D058E" w:rsidRPr="00CC11E1" w:rsidRDefault="006D058E" w:rsidP="009D57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11E1">
        <w:rPr>
          <w:rFonts w:ascii="Open Sans" w:eastAsia="Times New Roman" w:hAnsi="Open Sans" w:cs="Open Sans"/>
          <w:b/>
          <w:bCs/>
          <w:color w:val="FFFFFF"/>
          <w:spacing w:val="3"/>
          <w:sz w:val="28"/>
          <w:szCs w:val="28"/>
          <w:shd w:val="clear" w:color="auto" w:fill="FFFFFF"/>
          <w:lang w:eastAsia="uk-UA"/>
        </w:rPr>
        <w:t>Ь</w:t>
      </w:r>
      <w:r w:rsidR="00B35702" w:rsidRPr="00CC11E1">
        <w:rPr>
          <w:noProof/>
          <w:sz w:val="28"/>
          <w:szCs w:val="28"/>
          <w:lang w:eastAsia="uk-UA"/>
        </w:rPr>
        <w:drawing>
          <wp:inline distT="0" distB="0" distL="0" distR="0" wp14:anchorId="3E50D8E8" wp14:editId="3E9E1140">
            <wp:extent cx="569381" cy="358140"/>
            <wp:effectExtent l="0" t="0" r="2540" b="3810"/>
            <wp:docPr id="15" name="Рисунок 15" descr="Значення символів та їх пох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чення символів та їх походженн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" cy="3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1E1">
        <w:rPr>
          <w:rFonts w:ascii="Open Sans" w:eastAsia="Times New Roman" w:hAnsi="Open Sans" w:cs="Open Sans"/>
          <w:b/>
          <w:bCs/>
          <w:color w:val="FFFFFF"/>
          <w:spacing w:val="3"/>
          <w:sz w:val="28"/>
          <w:szCs w:val="28"/>
          <w:shd w:val="clear" w:color="auto" w:fill="FFFFFF"/>
          <w:lang w:eastAsia="uk-UA"/>
        </w:rPr>
        <w:t xml:space="preserve"> </w:t>
      </w:r>
      <w:r w:rsidRPr="00CC11E1">
        <w:rPr>
          <w:rFonts w:ascii="Open Sans" w:hAnsi="Open Sans" w:cs="Open Sans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З’ЯВИЛОСЬ</w:t>
      </w:r>
      <w:r w:rsidRPr="00CC11E1">
        <w:rPr>
          <w:rFonts w:ascii="Open Sans" w:eastAsia="Times New Roman" w:hAnsi="Open Sans" w:cs="Open Sans"/>
          <w:b/>
          <w:bCs/>
          <w:color w:val="000000" w:themeColor="text1"/>
          <w:spacing w:val="3"/>
          <w:sz w:val="28"/>
          <w:szCs w:val="28"/>
          <w:shd w:val="clear" w:color="auto" w:fill="FFFFFF"/>
          <w:lang w:eastAsia="uk-UA"/>
        </w:rPr>
        <w:t xml:space="preserve"> ПИТАННЯ?</w:t>
      </w:r>
    </w:p>
    <w:p w:rsidR="009F6CFB" w:rsidRPr="00CC11E1" w:rsidRDefault="006D058E" w:rsidP="00B35702">
      <w:pPr>
        <w:shd w:val="clear" w:color="auto" w:fill="FFFFFF"/>
        <w:spacing w:line="240" w:lineRule="auto"/>
        <w:rPr>
          <w:rFonts w:ascii="Open Sans" w:eastAsia="Times New Roman" w:hAnsi="Open Sans" w:cs="Open Sans"/>
          <w:b/>
          <w:bCs/>
          <w:caps/>
          <w:color w:val="FFFFFF"/>
          <w:spacing w:val="3"/>
          <w:sz w:val="28"/>
          <w:szCs w:val="28"/>
          <w:lang w:eastAsia="uk-UA"/>
        </w:rPr>
      </w:pPr>
      <w:r w:rsidRPr="00CC11E1">
        <w:rPr>
          <w:rFonts w:ascii="Open Sans" w:eastAsia="Times New Roman" w:hAnsi="Open Sans" w:cs="Open Sans"/>
          <w:b/>
          <w:bCs/>
          <w:caps/>
          <w:color w:val="FFFFFF"/>
          <w:spacing w:val="3"/>
          <w:sz w:val="28"/>
          <w:szCs w:val="28"/>
          <w:lang w:eastAsia="uk-UA"/>
        </w:rPr>
        <w:t>!</w:t>
      </w:r>
      <w:r w:rsidR="00B35702" w:rsidRPr="00CC11E1">
        <w:rPr>
          <w:rFonts w:ascii="Open Sans" w:eastAsia="Times New Roman" w:hAnsi="Open Sans" w:cs="Open Sans"/>
          <w:b/>
          <w:bCs/>
          <w:caps/>
          <w:color w:val="FFFFFF"/>
          <w:spacing w:val="3"/>
          <w:sz w:val="28"/>
          <w:szCs w:val="28"/>
          <w:lang w:val="ru-RU" w:eastAsia="uk-UA"/>
        </w:rPr>
        <w:t>{</w:t>
      </w:r>
      <w:r w:rsidR="00B35702" w:rsidRPr="00CC11E1">
        <w:rPr>
          <w:rFonts w:ascii="Times New Roman" w:eastAsia="Times New Roman" w:hAnsi="Times New Roman" w:cs="Times New Roman"/>
          <w:b/>
          <w:bCs/>
          <w:caps/>
          <w:color w:val="FFFFFF"/>
          <w:spacing w:val="3"/>
          <w:sz w:val="28"/>
          <w:szCs w:val="28"/>
          <w:lang w:val="en-US" w:eastAsia="uk-UA"/>
        </w:rPr>
        <w:t>P</w:t>
      </w:r>
      <w:r w:rsidR="00B35702" w:rsidRPr="00CC11E1">
        <w:rPr>
          <w:rFonts w:ascii="Times New Roman" w:hAnsi="Times New Roman" w:cs="Times New Roman"/>
          <w:sz w:val="28"/>
          <w:szCs w:val="28"/>
        </w:rPr>
        <w:t>Скористайтесь формою зворотнього зв’язку або надішліть запит! Ми з радістю відповімо на всі Ваші запитання та уточнення.</w:t>
      </w:r>
    </w:p>
    <w:p w:rsidR="00B35702" w:rsidRPr="00CC11E1" w:rsidRDefault="00B35702" w:rsidP="00C25766">
      <w:pPr>
        <w:pStyle w:val="a4"/>
        <w:ind w:firstLine="567"/>
        <w:rPr>
          <w:rFonts w:ascii="Open Sans" w:hAnsi="Open Sans" w:cs="Open Sans"/>
        </w:rPr>
      </w:pPr>
    </w:p>
    <w:p w:rsidR="00043044" w:rsidRPr="00043044" w:rsidRDefault="009D5772" w:rsidP="009D5772">
      <w:pPr>
        <w:pStyle w:val="a4"/>
        <w:rPr>
          <w:rFonts w:ascii="Open Sans" w:hAnsi="Open Sans" w:cs="Open Sans"/>
          <w:b/>
        </w:rPr>
      </w:pPr>
      <w:r w:rsidRPr="00CC11E1">
        <w:rPr>
          <w:noProof/>
          <w:lang w:eastAsia="uk-UA"/>
        </w:rPr>
        <w:drawing>
          <wp:inline distT="0" distB="0" distL="0" distR="0" wp14:anchorId="51089D57" wp14:editId="5288EB52">
            <wp:extent cx="462127" cy="415291"/>
            <wp:effectExtent l="0" t="0" r="0" b="3810"/>
            <wp:docPr id="23" name="Рисунок 23" descr="Бесплатные звонки с компьютера на телефон через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сплатные звонки с компьютера на телефон через Интерн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8" cy="4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1E1">
        <w:rPr>
          <w:rFonts w:ascii="Open Sans" w:hAnsi="Open Sans" w:cs="Open Sans"/>
        </w:rPr>
        <w:t xml:space="preserve">   </w:t>
      </w:r>
      <w:r w:rsidRPr="00043044">
        <w:rPr>
          <w:rFonts w:ascii="Open Sans" w:hAnsi="Open Sans" w:cs="Open Sans"/>
          <w:b/>
        </w:rPr>
        <w:t>КОНТАКТНІ ТЕЛЕФОНИ</w:t>
      </w:r>
      <w:r w:rsidR="009F6CFB" w:rsidRPr="00043044">
        <w:rPr>
          <w:rFonts w:ascii="Open Sans" w:hAnsi="Open Sans" w:cs="Open Sans"/>
          <w:b/>
        </w:rPr>
        <w:t>:</w:t>
      </w:r>
    </w:p>
    <w:p w:rsidR="009D5772" w:rsidRPr="00043044" w:rsidRDefault="00043044" w:rsidP="009D5772">
      <w:pPr>
        <w:pStyle w:val="1"/>
        <w:tabs>
          <w:tab w:val="left" w:pos="3701"/>
        </w:tabs>
        <w:ind w:right="0" w:firstLine="567"/>
        <w:jc w:val="left"/>
        <w:rPr>
          <w:rFonts w:ascii="Open Sans" w:hAnsi="Open Sans" w:cs="Open Sans"/>
          <w:b w:val="0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+(38) -</w:t>
      </w:r>
      <w:r w:rsidR="009F6CFB" w:rsidRPr="00043044">
        <w:rPr>
          <w:rFonts w:ascii="Open Sans" w:hAnsi="Open Sans" w:cs="Open Sans"/>
          <w:b w:val="0"/>
          <w:sz w:val="28"/>
          <w:szCs w:val="28"/>
        </w:rPr>
        <w:t>050</w:t>
      </w:r>
      <w:r w:rsidR="009D5772" w:rsidRPr="00043044">
        <w:rPr>
          <w:rFonts w:ascii="Open Sans" w:hAnsi="Open Sans" w:cs="Open Sans"/>
          <w:b w:val="0"/>
          <w:sz w:val="28"/>
          <w:szCs w:val="28"/>
        </w:rPr>
        <w:t> </w:t>
      </w:r>
      <w:r>
        <w:rPr>
          <w:rFonts w:ascii="Open Sans" w:hAnsi="Open Sans" w:cs="Open Sans"/>
          <w:b w:val="0"/>
          <w:sz w:val="28"/>
          <w:szCs w:val="28"/>
        </w:rPr>
        <w:t>-132-27-</w:t>
      </w:r>
      <w:r w:rsidR="009D5772" w:rsidRPr="00043044">
        <w:rPr>
          <w:rFonts w:ascii="Open Sans" w:hAnsi="Open Sans" w:cs="Open Sans"/>
          <w:b w:val="0"/>
          <w:sz w:val="28"/>
          <w:szCs w:val="28"/>
        </w:rPr>
        <w:t>55</w:t>
      </w:r>
    </w:p>
    <w:p w:rsidR="009F6CFB" w:rsidRPr="00043044" w:rsidRDefault="00043044" w:rsidP="009D5772">
      <w:pPr>
        <w:pStyle w:val="1"/>
        <w:tabs>
          <w:tab w:val="left" w:pos="3701"/>
        </w:tabs>
        <w:ind w:right="0" w:firstLine="567"/>
        <w:jc w:val="left"/>
        <w:rPr>
          <w:rFonts w:ascii="Open Sans" w:hAnsi="Open Sans" w:cs="Open Sans"/>
          <w:b w:val="0"/>
          <w:sz w:val="28"/>
          <w:szCs w:val="28"/>
          <w:lang w:val="ru-RU"/>
        </w:rPr>
      </w:pPr>
      <w:r>
        <w:rPr>
          <w:rFonts w:ascii="Open Sans" w:hAnsi="Open Sans" w:cs="Open Sans"/>
          <w:b w:val="0"/>
          <w:sz w:val="28"/>
          <w:szCs w:val="28"/>
        </w:rPr>
        <w:t xml:space="preserve">     </w:t>
      </w:r>
      <w:r>
        <w:rPr>
          <w:rFonts w:ascii="Open Sans" w:hAnsi="Open Sans" w:cs="Open Sans"/>
          <w:sz w:val="28"/>
          <w:szCs w:val="28"/>
        </w:rPr>
        <w:t>+(38) -</w:t>
      </w:r>
      <w:r>
        <w:rPr>
          <w:rFonts w:ascii="Open Sans" w:hAnsi="Open Sans" w:cs="Open Sans"/>
          <w:b w:val="0"/>
          <w:sz w:val="28"/>
          <w:szCs w:val="28"/>
        </w:rPr>
        <w:t>098-398-64-</w:t>
      </w:r>
      <w:r w:rsidR="00D81EFE" w:rsidRPr="00043044">
        <w:rPr>
          <w:rFonts w:ascii="Open Sans" w:hAnsi="Open Sans" w:cs="Open Sans"/>
          <w:b w:val="0"/>
          <w:sz w:val="28"/>
          <w:szCs w:val="28"/>
        </w:rPr>
        <w:t>97</w:t>
      </w:r>
    </w:p>
    <w:p w:rsidR="002D23A7" w:rsidRPr="00CC11E1" w:rsidRDefault="002D23A7" w:rsidP="009D5772">
      <w:pPr>
        <w:pStyle w:val="a4"/>
        <w:ind w:firstLine="567"/>
        <w:jc w:val="right"/>
      </w:pPr>
      <w:r w:rsidRPr="00CC11E1">
        <w:t>Менеджер –</w:t>
      </w:r>
      <w:r w:rsidR="009D5772" w:rsidRPr="00CC11E1">
        <w:t xml:space="preserve"> </w:t>
      </w:r>
      <w:r w:rsidR="00D81EFE" w:rsidRPr="00CC11E1">
        <w:t>Дарина</w:t>
      </w:r>
    </w:p>
    <w:p w:rsidR="00F44D27" w:rsidRPr="00CC11E1" w:rsidRDefault="00F44D27" w:rsidP="002D23A7">
      <w:pPr>
        <w:pStyle w:val="a4"/>
        <w:ind w:firstLine="567"/>
        <w:jc w:val="center"/>
        <w:rPr>
          <w:rFonts w:ascii="Open Sans" w:hAnsi="Open Sans" w:cs="Open Sans"/>
        </w:rPr>
      </w:pPr>
    </w:p>
    <w:p w:rsidR="00D23626" w:rsidRPr="00CC11E1" w:rsidRDefault="00B35702" w:rsidP="00B35702">
      <w:pPr>
        <w:pStyle w:val="a4"/>
      </w:pPr>
      <w:r w:rsidRPr="00CC11E1">
        <w:rPr>
          <w:rFonts w:ascii="Open Sans" w:hAnsi="Open Sans" w:cs="Open Sans"/>
        </w:rPr>
        <w:t xml:space="preserve">  </w:t>
      </w:r>
      <w:r w:rsidR="009D5772" w:rsidRPr="00CC11E1">
        <w:rPr>
          <w:noProof/>
          <w:lang w:eastAsia="uk-UA"/>
        </w:rPr>
        <w:drawing>
          <wp:inline distT="0" distB="0" distL="0" distR="0" wp14:anchorId="69B88506" wp14:editId="66D42805">
            <wp:extent cx="487680" cy="487680"/>
            <wp:effectExtent l="0" t="0" r="7620" b="7620"/>
            <wp:docPr id="21" name="Рисунок 21" descr="Служба електронної пошти - Цікава і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ужба електронної пошти - Цікава інформати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772" w:rsidRPr="00CC11E1">
        <w:t xml:space="preserve">       </w:t>
      </w:r>
      <w:hyperlink r:id="rId23">
        <w:r w:rsidR="009D5772" w:rsidRPr="00CC11E1">
          <w:rPr>
            <w:color w:val="0000FF"/>
          </w:rPr>
          <w:t>cogito.lutsk@gmail.com</w:t>
        </w:r>
        <w:r w:rsidR="009D5772" w:rsidRPr="00CC11E1">
          <w:rPr>
            <w:color w:val="0000FF"/>
            <w:spacing w:val="-3"/>
          </w:rPr>
          <w:t xml:space="preserve"> </w:t>
        </w:r>
      </w:hyperlink>
      <w:r w:rsidR="009D5772" w:rsidRPr="00CC11E1">
        <w:t>-</w:t>
      </w:r>
      <w:r w:rsidR="009D5772" w:rsidRPr="00CC11E1">
        <w:rPr>
          <w:spacing w:val="-2"/>
        </w:rPr>
        <w:t xml:space="preserve"> </w:t>
      </w:r>
      <w:r w:rsidR="009D5772" w:rsidRPr="00CC11E1">
        <w:t>пошта</w:t>
      </w:r>
      <w:r w:rsidR="009D5772" w:rsidRPr="00CC11E1">
        <w:rPr>
          <w:spacing w:val="-1"/>
        </w:rPr>
        <w:t xml:space="preserve"> </w:t>
      </w:r>
      <w:r w:rsidR="009D5772" w:rsidRPr="00CC11E1">
        <w:t>для</w:t>
      </w:r>
      <w:r w:rsidR="009D5772" w:rsidRPr="00CC11E1">
        <w:rPr>
          <w:spacing w:val="-1"/>
        </w:rPr>
        <w:t xml:space="preserve"> </w:t>
      </w:r>
      <w:r w:rsidR="009D5772" w:rsidRPr="00CC11E1">
        <w:t>листування</w:t>
      </w:r>
    </w:p>
    <w:p w:rsidR="009F6CFB" w:rsidRPr="00CC11E1" w:rsidRDefault="009F6CFB" w:rsidP="00C25766">
      <w:pPr>
        <w:pStyle w:val="a4"/>
        <w:ind w:firstLine="567"/>
        <w:jc w:val="center"/>
        <w:rPr>
          <w:rFonts w:ascii="Open Sans" w:hAnsi="Open Sans" w:cs="Open Sans"/>
        </w:rPr>
      </w:pPr>
    </w:p>
    <w:p w:rsidR="009F6CFB" w:rsidRPr="00CC11E1" w:rsidRDefault="00CA34C4" w:rsidP="00B35702">
      <w:pPr>
        <w:pStyle w:val="a4"/>
        <w:ind w:firstLine="567"/>
        <w:jc w:val="center"/>
      </w:pPr>
      <w:r w:rsidRPr="00CC11E1">
        <w:t>З детальною інформацією</w:t>
      </w:r>
      <w:r w:rsidR="009F6CFB" w:rsidRPr="00CC11E1">
        <w:t xml:space="preserve"> про навчання, можливості і перспективи</w:t>
      </w:r>
      <w:r w:rsidRPr="00CC11E1">
        <w:t xml:space="preserve"> для учнів</w:t>
      </w:r>
      <w:r w:rsidR="009F6CFB" w:rsidRPr="00CC11E1">
        <w:t xml:space="preserve"> </w:t>
      </w:r>
      <w:r w:rsidR="009F6CFB" w:rsidRPr="00CC11E1">
        <w:rPr>
          <w:spacing w:val="-67"/>
        </w:rPr>
        <w:t xml:space="preserve"> </w:t>
      </w:r>
      <w:r w:rsidR="00B35702" w:rsidRPr="00CC11E1">
        <w:t xml:space="preserve">можна </w:t>
      </w:r>
      <w:r w:rsidRPr="00CC11E1">
        <w:t>ознайомитися</w:t>
      </w:r>
      <w:r w:rsidR="00B35702" w:rsidRPr="00CC11E1">
        <w:t xml:space="preserve"> </w:t>
      </w:r>
      <w:r w:rsidR="009F6CFB" w:rsidRPr="00CC11E1">
        <w:t>в</w:t>
      </w:r>
      <w:r w:rsidR="009F6CFB" w:rsidRPr="00CC11E1">
        <w:rPr>
          <w:spacing w:val="-2"/>
        </w:rPr>
        <w:t xml:space="preserve"> </w:t>
      </w:r>
      <w:r w:rsidR="009F6CFB" w:rsidRPr="00CC11E1">
        <w:t>Інтернеті</w:t>
      </w:r>
      <w:r w:rsidR="009F6CFB" w:rsidRPr="00CC11E1">
        <w:rPr>
          <w:spacing w:val="-4"/>
        </w:rPr>
        <w:t xml:space="preserve"> </w:t>
      </w:r>
      <w:r w:rsidRPr="00CC11E1">
        <w:t>та</w:t>
      </w:r>
      <w:r w:rsidR="00B35702" w:rsidRPr="00CC11E1">
        <w:t xml:space="preserve"> соціальних мережах</w:t>
      </w:r>
    </w:p>
    <w:p w:rsidR="00B35702" w:rsidRPr="00CC11E1" w:rsidRDefault="00B35702" w:rsidP="00C25766">
      <w:pPr>
        <w:pStyle w:val="a4"/>
        <w:ind w:firstLine="567"/>
        <w:jc w:val="center"/>
        <w:rPr>
          <w:rFonts w:ascii="Open Sans" w:hAnsi="Open Sans" w:cs="Open Sans"/>
          <w:lang w:val="ru-RU"/>
        </w:rPr>
      </w:pPr>
      <w:r w:rsidRPr="00CC11E1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741036C8" wp14:editId="2D12973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8680" cy="579120"/>
            <wp:effectExtent l="0" t="0" r="0" b="0"/>
            <wp:wrapSquare wrapText="bothSides"/>
            <wp:docPr id="16" name="Рисунок 16" descr="Instagram меняет правила в отношении женской наготы после спора с  темнокожими и пышными моделями - ITC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agram меняет правила в отношении женской наготы после спора с  темнокожими и пышными моделями - ITC.u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6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CFB" w:rsidRPr="00CC11E1" w:rsidRDefault="006C7E6C" w:rsidP="00B35702">
      <w:pPr>
        <w:pStyle w:val="a4"/>
        <w:jc w:val="both"/>
      </w:pPr>
      <w:hyperlink r:id="rId25" w:history="1">
        <w:r w:rsidR="009D5772" w:rsidRPr="00CC11E1">
          <w:rPr>
            <w:rStyle w:val="a8"/>
            <w:lang w:val="pl-PL"/>
          </w:rPr>
          <w:t>https</w:t>
        </w:r>
        <w:r w:rsidR="009D5772" w:rsidRPr="00CC11E1">
          <w:rPr>
            <w:rStyle w:val="a8"/>
          </w:rPr>
          <w:t>://</w:t>
        </w:r>
        <w:r w:rsidR="009D5772" w:rsidRPr="00CC11E1">
          <w:rPr>
            <w:rStyle w:val="a8"/>
            <w:lang w:val="pl-PL"/>
          </w:rPr>
          <w:t>www</w:t>
        </w:r>
        <w:r w:rsidR="009D5772" w:rsidRPr="00CC11E1">
          <w:rPr>
            <w:rStyle w:val="a8"/>
          </w:rPr>
          <w:t>.</w:t>
        </w:r>
        <w:r w:rsidR="009D5772" w:rsidRPr="00CC11E1">
          <w:rPr>
            <w:rStyle w:val="a8"/>
            <w:lang w:val="pl-PL"/>
          </w:rPr>
          <w:t>instagram</w:t>
        </w:r>
        <w:r w:rsidR="009D5772" w:rsidRPr="00CC11E1">
          <w:rPr>
            <w:rStyle w:val="a8"/>
          </w:rPr>
          <w:t>.</w:t>
        </w:r>
        <w:r w:rsidR="009D5772" w:rsidRPr="00CC11E1">
          <w:rPr>
            <w:rStyle w:val="a8"/>
            <w:lang w:val="pl-PL"/>
          </w:rPr>
          <w:t>com</w:t>
        </w:r>
        <w:r w:rsidR="009D5772" w:rsidRPr="00CC11E1">
          <w:rPr>
            <w:rStyle w:val="a8"/>
          </w:rPr>
          <w:t>/</w:t>
        </w:r>
        <w:r w:rsidR="009D5772" w:rsidRPr="00CC11E1">
          <w:rPr>
            <w:rStyle w:val="a8"/>
            <w:lang w:val="pl-PL"/>
          </w:rPr>
          <w:t>pl</w:t>
        </w:r>
        <w:r w:rsidR="009D5772" w:rsidRPr="00CC11E1">
          <w:rPr>
            <w:rStyle w:val="a8"/>
          </w:rPr>
          <w:t>.</w:t>
        </w:r>
        <w:r w:rsidR="009D5772" w:rsidRPr="00CC11E1">
          <w:rPr>
            <w:rStyle w:val="a8"/>
            <w:lang w:val="pl-PL"/>
          </w:rPr>
          <w:t>technikum</w:t>
        </w:r>
      </w:hyperlink>
      <w:r w:rsidR="00B35702" w:rsidRPr="00CC11E1">
        <w:t xml:space="preserve"> </w:t>
      </w:r>
      <w:r w:rsidR="00B35702" w:rsidRPr="00CC11E1">
        <w:br w:type="textWrapping" w:clear="all"/>
      </w:r>
    </w:p>
    <w:p w:rsidR="009D5772" w:rsidRPr="00CC11E1" w:rsidRDefault="009D5772" w:rsidP="00B35702">
      <w:pPr>
        <w:pStyle w:val="a4"/>
        <w:jc w:val="both"/>
      </w:pPr>
    </w:p>
    <w:p w:rsidR="009D5772" w:rsidRDefault="009D5772" w:rsidP="00B35702">
      <w:pPr>
        <w:pStyle w:val="a4"/>
        <w:jc w:val="both"/>
      </w:pPr>
    </w:p>
    <w:p w:rsidR="009D5772" w:rsidRDefault="009D5772" w:rsidP="00B35702">
      <w:pPr>
        <w:pStyle w:val="a4"/>
        <w:jc w:val="both"/>
      </w:pPr>
    </w:p>
    <w:p w:rsidR="009D5772" w:rsidRPr="009D5772" w:rsidRDefault="009D5772" w:rsidP="00B35702">
      <w:pPr>
        <w:pStyle w:val="a4"/>
        <w:jc w:val="both"/>
      </w:pPr>
    </w:p>
    <w:p w:rsidR="002D23A7" w:rsidRPr="006D058E" w:rsidRDefault="002D23A7" w:rsidP="00D2362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2D23A7" w:rsidRDefault="002D23A7" w:rsidP="00D2362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9D5772" w:rsidRDefault="009D5772" w:rsidP="00D2362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9D5772" w:rsidRDefault="009D5772" w:rsidP="00D2362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9D5772" w:rsidRDefault="009D5772" w:rsidP="00CC11E1">
      <w:pPr>
        <w:pStyle w:val="a4"/>
        <w:rPr>
          <w:rFonts w:ascii="Open Sans" w:hAnsi="Open Sans" w:cs="Open Sans"/>
          <w:sz w:val="24"/>
          <w:szCs w:val="24"/>
        </w:rPr>
      </w:pPr>
    </w:p>
    <w:p w:rsidR="009D5772" w:rsidRPr="006D058E" w:rsidRDefault="009D5772" w:rsidP="00D23626">
      <w:pPr>
        <w:pStyle w:val="a4"/>
        <w:ind w:firstLine="567"/>
        <w:jc w:val="center"/>
        <w:rPr>
          <w:rFonts w:ascii="Open Sans" w:hAnsi="Open Sans" w:cs="Open Sans"/>
          <w:sz w:val="24"/>
          <w:szCs w:val="24"/>
        </w:rPr>
      </w:pPr>
    </w:p>
    <w:p w:rsidR="009F6CFB" w:rsidRPr="006D058E" w:rsidRDefault="009F6CFB" w:rsidP="00C25766">
      <w:pPr>
        <w:pStyle w:val="a4"/>
        <w:ind w:firstLine="567"/>
        <w:rPr>
          <w:rFonts w:ascii="Open Sans" w:hAnsi="Open Sans" w:cs="Open Sans"/>
          <w:sz w:val="24"/>
          <w:szCs w:val="24"/>
        </w:rPr>
      </w:pPr>
    </w:p>
    <w:p w:rsidR="009F6CFB" w:rsidRPr="00CC11E1" w:rsidRDefault="009F6CFB" w:rsidP="00C25766">
      <w:pPr>
        <w:pStyle w:val="a4"/>
        <w:ind w:firstLine="567"/>
      </w:pPr>
      <w:r w:rsidRPr="00CC11E1">
        <w:t>Директор</w:t>
      </w:r>
    </w:p>
    <w:p w:rsidR="00D23626" w:rsidRPr="00CC11E1" w:rsidRDefault="00D23626" w:rsidP="00C25766">
      <w:pPr>
        <w:pStyle w:val="a4"/>
        <w:ind w:firstLine="567"/>
      </w:pPr>
      <w:r w:rsidRPr="00CC11E1">
        <w:t xml:space="preserve">Європейської асоціації </w:t>
      </w:r>
    </w:p>
    <w:p w:rsidR="009607F9" w:rsidRPr="00CC11E1" w:rsidRDefault="00D23626" w:rsidP="002D23A7">
      <w:pPr>
        <w:pStyle w:val="a4"/>
        <w:ind w:firstLine="567"/>
        <w:rPr>
          <w:color w:val="333333"/>
        </w:rPr>
      </w:pPr>
      <w:r w:rsidRPr="00CC11E1">
        <w:t xml:space="preserve">інноваційної освіти </w:t>
      </w:r>
      <w:r w:rsidR="009F6CFB" w:rsidRPr="00CC11E1">
        <w:t xml:space="preserve">  </w:t>
      </w:r>
      <w:r w:rsidRPr="00CC11E1">
        <w:t xml:space="preserve">                                   </w:t>
      </w:r>
      <w:r w:rsidR="009F6CFB" w:rsidRPr="00CC11E1">
        <w:t xml:space="preserve">  Степанюк</w:t>
      </w:r>
      <w:r w:rsidR="009F6CFB" w:rsidRPr="00CC11E1">
        <w:rPr>
          <w:spacing w:val="-2"/>
        </w:rPr>
        <w:t xml:space="preserve"> </w:t>
      </w:r>
      <w:r w:rsidR="009F6CFB" w:rsidRPr="00CC11E1">
        <w:t>Оксана</w:t>
      </w:r>
      <w:r w:rsidR="009F6CFB" w:rsidRPr="00CC11E1">
        <w:rPr>
          <w:spacing w:val="-4"/>
        </w:rPr>
        <w:t xml:space="preserve"> </w:t>
      </w:r>
      <w:r w:rsidR="009F6CFB" w:rsidRPr="00CC11E1">
        <w:t>Миколаївна</w:t>
      </w:r>
    </w:p>
    <w:sectPr w:rsidR="009607F9" w:rsidRPr="00CC11E1" w:rsidSect="00795FCB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Proxima Nova Rg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93FFF"/>
    <w:multiLevelType w:val="multilevel"/>
    <w:tmpl w:val="BCA0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87675A"/>
    <w:multiLevelType w:val="hybridMultilevel"/>
    <w:tmpl w:val="6636B1E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B18D4"/>
    <w:multiLevelType w:val="multilevel"/>
    <w:tmpl w:val="6612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0D7E3A"/>
    <w:multiLevelType w:val="hybridMultilevel"/>
    <w:tmpl w:val="849E0BE2"/>
    <w:lvl w:ilvl="0" w:tplc="3DE6F1CA">
      <w:numFmt w:val="bullet"/>
      <w:lvlText w:val="-"/>
      <w:lvlJc w:val="left"/>
      <w:pPr>
        <w:ind w:left="1178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064EE8C">
      <w:numFmt w:val="bullet"/>
      <w:lvlText w:val="•"/>
      <w:lvlJc w:val="left"/>
      <w:pPr>
        <w:ind w:left="2161" w:hanging="255"/>
      </w:pPr>
      <w:rPr>
        <w:rFonts w:hint="default"/>
        <w:lang w:val="uk-UA" w:eastAsia="en-US" w:bidi="ar-SA"/>
      </w:rPr>
    </w:lvl>
    <w:lvl w:ilvl="2" w:tplc="1E96B458">
      <w:numFmt w:val="bullet"/>
      <w:lvlText w:val="•"/>
      <w:lvlJc w:val="left"/>
      <w:pPr>
        <w:ind w:left="3142" w:hanging="255"/>
      </w:pPr>
      <w:rPr>
        <w:rFonts w:hint="default"/>
        <w:lang w:val="uk-UA" w:eastAsia="en-US" w:bidi="ar-SA"/>
      </w:rPr>
    </w:lvl>
    <w:lvl w:ilvl="3" w:tplc="20ACC8A8">
      <w:numFmt w:val="bullet"/>
      <w:lvlText w:val="•"/>
      <w:lvlJc w:val="left"/>
      <w:pPr>
        <w:ind w:left="4123" w:hanging="255"/>
      </w:pPr>
      <w:rPr>
        <w:rFonts w:hint="default"/>
        <w:lang w:val="uk-UA" w:eastAsia="en-US" w:bidi="ar-SA"/>
      </w:rPr>
    </w:lvl>
    <w:lvl w:ilvl="4" w:tplc="5EA087B6">
      <w:numFmt w:val="bullet"/>
      <w:lvlText w:val="•"/>
      <w:lvlJc w:val="left"/>
      <w:pPr>
        <w:ind w:left="5104" w:hanging="255"/>
      </w:pPr>
      <w:rPr>
        <w:rFonts w:hint="default"/>
        <w:lang w:val="uk-UA" w:eastAsia="en-US" w:bidi="ar-SA"/>
      </w:rPr>
    </w:lvl>
    <w:lvl w:ilvl="5" w:tplc="BA0E2F0C">
      <w:numFmt w:val="bullet"/>
      <w:lvlText w:val="•"/>
      <w:lvlJc w:val="left"/>
      <w:pPr>
        <w:ind w:left="6085" w:hanging="255"/>
      </w:pPr>
      <w:rPr>
        <w:rFonts w:hint="default"/>
        <w:lang w:val="uk-UA" w:eastAsia="en-US" w:bidi="ar-SA"/>
      </w:rPr>
    </w:lvl>
    <w:lvl w:ilvl="6" w:tplc="36D266B4">
      <w:numFmt w:val="bullet"/>
      <w:lvlText w:val="•"/>
      <w:lvlJc w:val="left"/>
      <w:pPr>
        <w:ind w:left="7066" w:hanging="255"/>
      </w:pPr>
      <w:rPr>
        <w:rFonts w:hint="default"/>
        <w:lang w:val="uk-UA" w:eastAsia="en-US" w:bidi="ar-SA"/>
      </w:rPr>
    </w:lvl>
    <w:lvl w:ilvl="7" w:tplc="A892962E">
      <w:numFmt w:val="bullet"/>
      <w:lvlText w:val="•"/>
      <w:lvlJc w:val="left"/>
      <w:pPr>
        <w:ind w:left="8047" w:hanging="255"/>
      </w:pPr>
      <w:rPr>
        <w:rFonts w:hint="default"/>
        <w:lang w:val="uk-UA" w:eastAsia="en-US" w:bidi="ar-SA"/>
      </w:rPr>
    </w:lvl>
    <w:lvl w:ilvl="8" w:tplc="111EEEB8">
      <w:numFmt w:val="bullet"/>
      <w:lvlText w:val="•"/>
      <w:lvlJc w:val="left"/>
      <w:pPr>
        <w:ind w:left="9028" w:hanging="255"/>
      </w:pPr>
      <w:rPr>
        <w:rFonts w:hint="default"/>
        <w:lang w:val="uk-UA" w:eastAsia="en-US" w:bidi="ar-SA"/>
      </w:rPr>
    </w:lvl>
  </w:abstractNum>
  <w:abstractNum w:abstractNumId="4">
    <w:nsid w:val="74CD3B7E"/>
    <w:multiLevelType w:val="hybridMultilevel"/>
    <w:tmpl w:val="25C41C5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FC"/>
    <w:rsid w:val="00043044"/>
    <w:rsid w:val="00081017"/>
    <w:rsid w:val="000C5B01"/>
    <w:rsid w:val="000D43B4"/>
    <w:rsid w:val="0022358A"/>
    <w:rsid w:val="00263C5C"/>
    <w:rsid w:val="00270A49"/>
    <w:rsid w:val="002B0328"/>
    <w:rsid w:val="002D0EF7"/>
    <w:rsid w:val="002D23A7"/>
    <w:rsid w:val="00356FF8"/>
    <w:rsid w:val="003B677C"/>
    <w:rsid w:val="003E026F"/>
    <w:rsid w:val="00413150"/>
    <w:rsid w:val="00426749"/>
    <w:rsid w:val="004D1C6D"/>
    <w:rsid w:val="004E7564"/>
    <w:rsid w:val="00530A8D"/>
    <w:rsid w:val="00582FE5"/>
    <w:rsid w:val="005D6AFC"/>
    <w:rsid w:val="0063618E"/>
    <w:rsid w:val="00692DC9"/>
    <w:rsid w:val="006C7E6C"/>
    <w:rsid w:val="006D058E"/>
    <w:rsid w:val="007357D1"/>
    <w:rsid w:val="007621FE"/>
    <w:rsid w:val="00792B00"/>
    <w:rsid w:val="00795FCB"/>
    <w:rsid w:val="007D41C7"/>
    <w:rsid w:val="007E2550"/>
    <w:rsid w:val="00865DC7"/>
    <w:rsid w:val="008E2065"/>
    <w:rsid w:val="00924668"/>
    <w:rsid w:val="009607F9"/>
    <w:rsid w:val="009D5772"/>
    <w:rsid w:val="009F6CFB"/>
    <w:rsid w:val="00A275C3"/>
    <w:rsid w:val="00A67815"/>
    <w:rsid w:val="00AB3FFC"/>
    <w:rsid w:val="00B247B5"/>
    <w:rsid w:val="00B35702"/>
    <w:rsid w:val="00B46994"/>
    <w:rsid w:val="00B91043"/>
    <w:rsid w:val="00C25766"/>
    <w:rsid w:val="00C63D9F"/>
    <w:rsid w:val="00CA34C4"/>
    <w:rsid w:val="00CC11E1"/>
    <w:rsid w:val="00CD0B1B"/>
    <w:rsid w:val="00D23626"/>
    <w:rsid w:val="00D81EFE"/>
    <w:rsid w:val="00E13C91"/>
    <w:rsid w:val="00E24D98"/>
    <w:rsid w:val="00E448D4"/>
    <w:rsid w:val="00E80ED6"/>
    <w:rsid w:val="00F33C3A"/>
    <w:rsid w:val="00F35F0B"/>
    <w:rsid w:val="00F44D27"/>
    <w:rsid w:val="00FB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8D"/>
  </w:style>
  <w:style w:type="paragraph" w:styleId="1">
    <w:name w:val="heading 1"/>
    <w:basedOn w:val="a"/>
    <w:link w:val="10"/>
    <w:uiPriority w:val="1"/>
    <w:qFormat/>
    <w:rsid w:val="009F6CFB"/>
    <w:pPr>
      <w:widowControl w:val="0"/>
      <w:autoSpaceDE w:val="0"/>
      <w:autoSpaceDN w:val="0"/>
      <w:spacing w:after="0" w:line="240" w:lineRule="auto"/>
      <w:ind w:right="344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9F6CFB"/>
    <w:pPr>
      <w:widowControl w:val="0"/>
      <w:autoSpaceDE w:val="0"/>
      <w:autoSpaceDN w:val="0"/>
      <w:spacing w:after="0" w:line="240" w:lineRule="auto"/>
      <w:ind w:left="1653" w:right="1989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0E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ody Text"/>
    <w:basedOn w:val="a"/>
    <w:link w:val="a5"/>
    <w:uiPriority w:val="1"/>
    <w:qFormat/>
    <w:rsid w:val="009607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607F9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9F6CFB"/>
    <w:pPr>
      <w:widowControl w:val="0"/>
      <w:autoSpaceDE w:val="0"/>
      <w:autoSpaceDN w:val="0"/>
      <w:spacing w:after="0" w:line="240" w:lineRule="auto"/>
      <w:ind w:left="1178" w:hanging="255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9F6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F6CFB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sid w:val="009F6CFB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9F6CFB"/>
    <w:rPr>
      <w:color w:val="0563C1" w:themeColor="hyperlink"/>
      <w:u w:val="single"/>
    </w:rPr>
  </w:style>
  <w:style w:type="paragraph" w:styleId="a9">
    <w:name w:val="No Spacing"/>
    <w:uiPriority w:val="1"/>
    <w:qFormat/>
    <w:rsid w:val="000D43B4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A275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75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8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EF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D0EF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db">
    <w:name w:val="db"/>
    <w:basedOn w:val="a0"/>
    <w:rsid w:val="006D058E"/>
  </w:style>
  <w:style w:type="character" w:styleId="ac">
    <w:name w:val="Strong"/>
    <w:basedOn w:val="a0"/>
    <w:uiPriority w:val="22"/>
    <w:qFormat/>
    <w:rsid w:val="006D058E"/>
    <w:rPr>
      <w:b/>
      <w:bCs/>
    </w:rPr>
  </w:style>
  <w:style w:type="character" w:customStyle="1" w:styleId="number">
    <w:name w:val="number"/>
    <w:basedOn w:val="a0"/>
    <w:rsid w:val="006D058E"/>
  </w:style>
  <w:style w:type="paragraph" w:customStyle="1" w:styleId="docdata">
    <w:name w:val="docdata"/>
    <w:aliases w:val="docy,v5,2732,baiaagaaboqcaaadrgyaaaw8bgaaaaaaaaaaaaaaaaaaaaaaaaaaaaaaaaaaaaaaaaaaaaaaaaaaaaaaaaaaaaaaaaaaaaaaaaaaaaaaaaaaaaaaaaaaaaaaaaaaaaaaaaaaaaaaaaaaaaaaaaaaaaaaaaaaaaaaaaaaaaaaaaaaaaaaaaaaaaaaaaaaaaaaaaaaaaaaaaaaaaaaaaaaaaaaaaaaaaaaaaaaaaaa"/>
    <w:basedOn w:val="a"/>
    <w:rsid w:val="003E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8D"/>
  </w:style>
  <w:style w:type="paragraph" w:styleId="1">
    <w:name w:val="heading 1"/>
    <w:basedOn w:val="a"/>
    <w:link w:val="10"/>
    <w:uiPriority w:val="1"/>
    <w:qFormat/>
    <w:rsid w:val="009F6CFB"/>
    <w:pPr>
      <w:widowControl w:val="0"/>
      <w:autoSpaceDE w:val="0"/>
      <w:autoSpaceDN w:val="0"/>
      <w:spacing w:after="0" w:line="240" w:lineRule="auto"/>
      <w:ind w:right="344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9F6CFB"/>
    <w:pPr>
      <w:widowControl w:val="0"/>
      <w:autoSpaceDE w:val="0"/>
      <w:autoSpaceDN w:val="0"/>
      <w:spacing w:after="0" w:line="240" w:lineRule="auto"/>
      <w:ind w:left="1653" w:right="1989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0E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ody Text"/>
    <w:basedOn w:val="a"/>
    <w:link w:val="a5"/>
    <w:uiPriority w:val="1"/>
    <w:qFormat/>
    <w:rsid w:val="009607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607F9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9F6CFB"/>
    <w:pPr>
      <w:widowControl w:val="0"/>
      <w:autoSpaceDE w:val="0"/>
      <w:autoSpaceDN w:val="0"/>
      <w:spacing w:after="0" w:line="240" w:lineRule="auto"/>
      <w:ind w:left="1178" w:hanging="255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9F6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F6CFB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sid w:val="009F6CFB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9F6CFB"/>
    <w:rPr>
      <w:color w:val="0563C1" w:themeColor="hyperlink"/>
      <w:u w:val="single"/>
    </w:rPr>
  </w:style>
  <w:style w:type="paragraph" w:styleId="a9">
    <w:name w:val="No Spacing"/>
    <w:uiPriority w:val="1"/>
    <w:qFormat/>
    <w:rsid w:val="000D43B4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A275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75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8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EF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D0EF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db">
    <w:name w:val="db"/>
    <w:basedOn w:val="a0"/>
    <w:rsid w:val="006D058E"/>
  </w:style>
  <w:style w:type="character" w:styleId="ac">
    <w:name w:val="Strong"/>
    <w:basedOn w:val="a0"/>
    <w:uiPriority w:val="22"/>
    <w:qFormat/>
    <w:rsid w:val="006D058E"/>
    <w:rPr>
      <w:b/>
      <w:bCs/>
    </w:rPr>
  </w:style>
  <w:style w:type="character" w:customStyle="1" w:styleId="number">
    <w:name w:val="number"/>
    <w:basedOn w:val="a0"/>
    <w:rsid w:val="006D058E"/>
  </w:style>
  <w:style w:type="paragraph" w:customStyle="1" w:styleId="docdata">
    <w:name w:val="docdata"/>
    <w:aliases w:val="docy,v5,2732,baiaagaaboqcaaadrgyaaaw8bgaaaaaaaaaaaaaaaaaaaaaaaaaaaaaaaaaaaaaaaaaaaaaaaaaaaaaaaaaaaaaaaaaaaaaaaaaaaaaaaaaaaaaaaaaaaaaaaaaaaaaaaaaaaaaaaaaaaaaaaaaaaaaaaaaaaaaaaaaaaaaaaaaaaaaaaaaaaaaaaaaaaaaaaaaaaaaaaaaaaaaaaaaaaaaaaaaaaaaaaaaaaaaa"/>
    <w:basedOn w:val="a"/>
    <w:rsid w:val="003E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16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37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5enQWfiCPf53RngH6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euroassoc.edu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instagram.com/pl.techniku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cogito.lutsk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forms.gle/4NzQ3SR1oKXD2Fe8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F445F-7423-4FBD-B348-B2D55110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4</Pages>
  <Words>2933</Words>
  <Characters>1672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</dc:creator>
  <cp:lastModifiedBy>Teacher</cp:lastModifiedBy>
  <cp:revision>13</cp:revision>
  <dcterms:created xsi:type="dcterms:W3CDTF">2022-09-22T14:39:00Z</dcterms:created>
  <dcterms:modified xsi:type="dcterms:W3CDTF">2022-12-07T15:31:00Z</dcterms:modified>
</cp:coreProperties>
</file>